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90" w:type="dxa"/>
        <w:tblInd w:w="-720" w:type="dxa"/>
        <w:tblLook w:val="04A0" w:firstRow="1" w:lastRow="0" w:firstColumn="1" w:lastColumn="0" w:noHBand="0" w:noVBand="1"/>
      </w:tblPr>
      <w:tblGrid>
        <w:gridCol w:w="1362"/>
        <w:gridCol w:w="3355"/>
        <w:gridCol w:w="1396"/>
        <w:gridCol w:w="2617"/>
        <w:gridCol w:w="2160"/>
      </w:tblGrid>
      <w:tr w:rsidR="004E54B5" w14:paraId="24B89821" w14:textId="77777777" w:rsidTr="00864E44">
        <w:trPr>
          <w:trHeight w:val="450"/>
        </w:trPr>
        <w:tc>
          <w:tcPr>
            <w:tcW w:w="108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tbl>
            <w:tblPr>
              <w:tblStyle w:val="TableGrid"/>
              <w:tblW w:w="9450" w:type="dxa"/>
              <w:tblInd w:w="340" w:type="dxa"/>
              <w:tblLook w:val="04A0" w:firstRow="1" w:lastRow="0" w:firstColumn="1" w:lastColumn="0" w:noHBand="0" w:noVBand="1"/>
            </w:tblPr>
            <w:tblGrid>
              <w:gridCol w:w="9450"/>
            </w:tblGrid>
            <w:tr w:rsidR="004E54B5" w:rsidRPr="00093442" w14:paraId="36651620" w14:textId="77777777" w:rsidTr="00864E44">
              <w:trPr>
                <w:trHeight w:val="2870"/>
              </w:trPr>
              <w:tc>
                <w:tcPr>
                  <w:tcW w:w="9450" w:type="dxa"/>
                </w:tcPr>
                <w:p w14:paraId="00F36730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CS" w:eastAsia="ar-SA"/>
                    </w:rPr>
                  </w:pPr>
                  <w:bookmarkStart w:id="0" w:name="_Hlk215824276"/>
                </w:p>
                <w:p w14:paraId="14CA5144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val="sr-Cyrl-CS" w:eastAsia="hi-IN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ar-SA"/>
                    </w:rPr>
                    <w:drawing>
                      <wp:inline distT="0" distB="0" distL="0" distR="0" wp14:anchorId="07416259" wp14:editId="36004D11">
                        <wp:extent cx="619125" cy="619125"/>
                        <wp:effectExtent l="0" t="0" r="9525" b="9525"/>
                        <wp:docPr id="162461267" name="Picture 1" descr="A blue shield with white text and grapes and a wheat stalk&#10;&#10;AI-generated content may be incorrect.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2461267" name="Picture 1" descr="A blue shield with white text and grapes and a wheat stalk&#10;&#10;AI-generated content may be incorrect.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1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09C535B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Република Србија</w:t>
                  </w:r>
                </w:p>
                <w:p w14:paraId="78368B21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Општина Трстеник</w:t>
                  </w:r>
                </w:p>
                <w:p w14:paraId="5F847AF8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Општинска управа</w:t>
                  </w:r>
                </w:p>
                <w:p w14:paraId="786E55A1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Одсек за инспекцијске послове</w:t>
                  </w:r>
                </w:p>
                <w:p w14:paraId="3BD80404" w14:textId="77777777" w:rsidR="004E54B5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  <w:t>Комунална инспекција</w:t>
                  </w:r>
                </w:p>
                <w:p w14:paraId="691ED11C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RS" w:eastAsia="ar-SA"/>
                    </w:rPr>
                  </w:pPr>
                </w:p>
                <w:p w14:paraId="5E492032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5F0E9C0B" w14:textId="77777777" w:rsidR="004E54B5" w:rsidRPr="00093442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tbl>
            <w:tblPr>
              <w:tblStyle w:val="TableGrid"/>
              <w:tblW w:w="9450" w:type="dxa"/>
              <w:tblInd w:w="340" w:type="dxa"/>
              <w:tblLook w:val="04A0" w:firstRow="1" w:lastRow="0" w:firstColumn="1" w:lastColumn="0" w:noHBand="0" w:noVBand="1"/>
            </w:tblPr>
            <w:tblGrid>
              <w:gridCol w:w="9450"/>
            </w:tblGrid>
            <w:tr w:rsidR="004E54B5" w:rsidRPr="00093442" w14:paraId="704ACE6F" w14:textId="77777777" w:rsidTr="00864E44">
              <w:tc>
                <w:tcPr>
                  <w:tcW w:w="9450" w:type="dxa"/>
                </w:tcPr>
                <w:p w14:paraId="4E854AB4" w14:textId="77777777" w:rsidR="004E54B5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  <w:p w14:paraId="6A8FCD21" w14:textId="51654B23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 xml:space="preserve">КОНТРОЛНА ЛИСТА БРОЈ </w:t>
                  </w:r>
                  <w:r w:rsidR="00901CD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1</w:t>
                  </w:r>
                  <w:r w:rsidR="000D0C1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0</w:t>
                  </w:r>
                </w:p>
                <w:p w14:paraId="29BD60DA" w14:textId="41D3C364" w:rsidR="004E54B5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ОДРЖАВА</w:t>
                  </w:r>
                  <w:r w:rsidR="002269E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ЊУ ЈАВНИХ ЗЕЛЕНИХ ПОВРШИНА</w:t>
                  </w:r>
                </w:p>
                <w:p w14:paraId="61395A51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</w:tbl>
          <w:p w14:paraId="00DE5F94" w14:textId="77777777" w:rsidR="004E54B5" w:rsidRPr="00093442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tbl>
            <w:tblPr>
              <w:tblStyle w:val="TableGrid"/>
              <w:tblW w:w="9450" w:type="dxa"/>
              <w:tblInd w:w="340" w:type="dxa"/>
              <w:tblLook w:val="04A0" w:firstRow="1" w:lastRow="0" w:firstColumn="1" w:lastColumn="0" w:noHBand="0" w:noVBand="1"/>
            </w:tblPr>
            <w:tblGrid>
              <w:gridCol w:w="4335"/>
              <w:gridCol w:w="5115"/>
            </w:tblGrid>
            <w:tr w:rsidR="004E54B5" w:rsidRPr="00093442" w14:paraId="3DEE2C87" w14:textId="77777777" w:rsidTr="00864E44">
              <w:tc>
                <w:tcPr>
                  <w:tcW w:w="9450" w:type="dxa"/>
                  <w:gridSpan w:val="2"/>
                </w:tcPr>
                <w:p w14:paraId="6E056FED" w14:textId="77777777" w:rsidR="004E54B5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  <w:p w14:paraId="61A3DC05" w14:textId="77777777" w:rsidR="004E54B5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ОПШТИ ПОДАЦИ</w:t>
                  </w:r>
                </w:p>
                <w:p w14:paraId="663C9A09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4E54B5" w:rsidRPr="00093442" w14:paraId="7E168EFB" w14:textId="77777777" w:rsidTr="00864E44">
              <w:tc>
                <w:tcPr>
                  <w:tcW w:w="4335" w:type="dxa"/>
                </w:tcPr>
                <w:p w14:paraId="752F080A" w14:textId="77777777" w:rsidR="004E54B5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  <w:p w14:paraId="28544F09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Врсте инспекцијског надзоа:</w:t>
                  </w:r>
                </w:p>
                <w:p w14:paraId="4568D939" w14:textId="77777777" w:rsidR="004E54B5" w:rsidRPr="00093442" w:rsidRDefault="004E54B5" w:rsidP="00864E44">
                  <w:pPr>
                    <w:suppressAutoHyphens/>
                    <w:ind w:left="4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1.редовни</w:t>
                  </w:r>
                </w:p>
                <w:p w14:paraId="62622816" w14:textId="77777777" w:rsidR="004E54B5" w:rsidRPr="00093442" w:rsidRDefault="004E54B5" w:rsidP="00864E44">
                  <w:pPr>
                    <w:suppressAutoHyphens/>
                    <w:ind w:left="4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2.ванредни</w:t>
                  </w:r>
                </w:p>
                <w:p w14:paraId="6AA8BFA9" w14:textId="77777777" w:rsidR="004E54B5" w:rsidRDefault="004E54B5" w:rsidP="00864E44">
                  <w:pPr>
                    <w:suppressAutoHyphens/>
                    <w:ind w:left="4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3.допунски</w:t>
                  </w:r>
                </w:p>
                <w:p w14:paraId="66CDB745" w14:textId="77777777" w:rsidR="004E54B5" w:rsidRPr="00093442" w:rsidRDefault="004E54B5" w:rsidP="00864E44">
                  <w:pPr>
                    <w:suppressAutoHyphens/>
                    <w:ind w:left="43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  <w:tc>
                <w:tcPr>
                  <w:tcW w:w="5115" w:type="dxa"/>
                </w:tcPr>
                <w:p w14:paraId="7CFCBC16" w14:textId="77777777" w:rsidR="004E54B5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  <w:p w14:paraId="06C89906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Инспекцијски надзор извршен:</w:t>
                  </w:r>
                </w:p>
                <w:p w14:paraId="58A32690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Датум:</w:t>
                  </w:r>
                </w:p>
                <w:p w14:paraId="060B42AD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Време:</w:t>
                  </w:r>
                </w:p>
                <w:p w14:paraId="79098A96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Место: Трстеник</w:t>
                  </w:r>
                </w:p>
              </w:tc>
            </w:tr>
          </w:tbl>
          <w:p w14:paraId="42782201" w14:textId="77777777" w:rsidR="004E54B5" w:rsidRPr="00093442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tbl>
            <w:tblPr>
              <w:tblStyle w:val="TableGrid"/>
              <w:tblW w:w="9450" w:type="dxa"/>
              <w:tblInd w:w="340" w:type="dxa"/>
              <w:tblLook w:val="04A0" w:firstRow="1" w:lastRow="0" w:firstColumn="1" w:lastColumn="0" w:noHBand="0" w:noVBand="1"/>
            </w:tblPr>
            <w:tblGrid>
              <w:gridCol w:w="1995"/>
              <w:gridCol w:w="7455"/>
            </w:tblGrid>
            <w:tr w:rsidR="004E54B5" w:rsidRPr="00093442" w14:paraId="288C3A1F" w14:textId="77777777" w:rsidTr="00864E44">
              <w:tc>
                <w:tcPr>
                  <w:tcW w:w="9450" w:type="dxa"/>
                  <w:gridSpan w:val="2"/>
                </w:tcPr>
                <w:p w14:paraId="15BD4CB8" w14:textId="77777777" w:rsidR="004E54B5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  <w:p w14:paraId="1A34E5D8" w14:textId="77777777" w:rsidR="004E54B5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t>ОСНОВНИ ПОДАЦИ О КОНТРОЛИСАНОМ СУБЈЕКТУ</w:t>
                  </w:r>
                </w:p>
                <w:p w14:paraId="7A624F61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4E54B5" w:rsidRPr="00093442" w14:paraId="6707FB85" w14:textId="77777777" w:rsidTr="00864E44">
              <w:tc>
                <w:tcPr>
                  <w:tcW w:w="1995" w:type="dxa"/>
                </w:tcPr>
                <w:p w14:paraId="269E70BC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Надзирани субјекат:</w:t>
                  </w:r>
                </w:p>
              </w:tc>
              <w:tc>
                <w:tcPr>
                  <w:tcW w:w="7455" w:type="dxa"/>
                </w:tcPr>
                <w:p w14:paraId="27579BFD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4E54B5" w:rsidRPr="00093442" w14:paraId="1DD27A7F" w14:textId="77777777" w:rsidTr="00864E44">
              <w:tc>
                <w:tcPr>
                  <w:tcW w:w="1995" w:type="dxa"/>
                </w:tcPr>
                <w:p w14:paraId="38490983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Адреса:</w:t>
                  </w:r>
                </w:p>
              </w:tc>
              <w:tc>
                <w:tcPr>
                  <w:tcW w:w="7455" w:type="dxa"/>
                </w:tcPr>
                <w:p w14:paraId="64FECB84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4E54B5" w:rsidRPr="00093442" w14:paraId="7D782D1C" w14:textId="77777777" w:rsidTr="00864E44">
              <w:tc>
                <w:tcPr>
                  <w:tcW w:w="1995" w:type="dxa"/>
                </w:tcPr>
                <w:p w14:paraId="2EB2110F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Матични број:</w:t>
                  </w:r>
                </w:p>
              </w:tc>
              <w:tc>
                <w:tcPr>
                  <w:tcW w:w="7455" w:type="dxa"/>
                </w:tcPr>
                <w:p w14:paraId="00454BC3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4E54B5" w:rsidRPr="00093442" w14:paraId="7C6FC837" w14:textId="77777777" w:rsidTr="00864E44">
              <w:tc>
                <w:tcPr>
                  <w:tcW w:w="1995" w:type="dxa"/>
                </w:tcPr>
                <w:p w14:paraId="06679100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ПИБ:</w:t>
                  </w:r>
                </w:p>
              </w:tc>
              <w:tc>
                <w:tcPr>
                  <w:tcW w:w="7455" w:type="dxa"/>
                </w:tcPr>
                <w:p w14:paraId="4E32583C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4E54B5" w:rsidRPr="00093442" w14:paraId="1F6C7D95" w14:textId="77777777" w:rsidTr="00864E44">
              <w:tc>
                <w:tcPr>
                  <w:tcW w:w="1995" w:type="dxa"/>
                </w:tcPr>
                <w:p w14:paraId="6760DEB0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Одговорно лице:</w:t>
                  </w:r>
                </w:p>
              </w:tc>
              <w:tc>
                <w:tcPr>
                  <w:tcW w:w="7455" w:type="dxa"/>
                </w:tcPr>
                <w:p w14:paraId="0A4BF7C2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4E54B5" w:rsidRPr="00093442" w14:paraId="5CBC473D" w14:textId="77777777" w:rsidTr="00864E44">
              <w:tc>
                <w:tcPr>
                  <w:tcW w:w="1995" w:type="dxa"/>
                </w:tcPr>
                <w:p w14:paraId="201A8822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Контакт особа:</w:t>
                  </w:r>
                </w:p>
              </w:tc>
              <w:tc>
                <w:tcPr>
                  <w:tcW w:w="7455" w:type="dxa"/>
                </w:tcPr>
                <w:p w14:paraId="34E55360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tr w:rsidR="004E54B5" w:rsidRPr="00093442" w14:paraId="32501920" w14:textId="77777777" w:rsidTr="00864E44">
              <w:tc>
                <w:tcPr>
                  <w:tcW w:w="1995" w:type="dxa"/>
                </w:tcPr>
                <w:p w14:paraId="3E05E64C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Телефон, е-ма</w:t>
                  </w: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ar-SA"/>
                    </w:rPr>
                    <w:t>il</w:t>
                  </w:r>
                  <w:r w:rsidRPr="0009344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  <w:t>:</w:t>
                  </w:r>
                </w:p>
              </w:tc>
              <w:tc>
                <w:tcPr>
                  <w:tcW w:w="7455" w:type="dxa"/>
                </w:tcPr>
                <w:p w14:paraId="0360C41C" w14:textId="77777777" w:rsidR="004E54B5" w:rsidRPr="00093442" w:rsidRDefault="004E54B5" w:rsidP="00864E44">
                  <w:pPr>
                    <w:suppressAutoHyphens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sr-Cyrl-ME" w:eastAsia="ar-SA"/>
                    </w:rPr>
                  </w:pPr>
                </w:p>
              </w:tc>
            </w:tr>
            <w:bookmarkEnd w:id="0"/>
          </w:tbl>
          <w:p w14:paraId="45E0A7E2" w14:textId="77777777" w:rsidR="004E54B5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569558F9" w14:textId="77777777" w:rsidR="004E54B5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3A833A6C" w14:textId="77777777" w:rsidR="004E54B5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576525A3" w14:textId="77777777" w:rsidR="004E54B5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5E61C756" w14:textId="77777777" w:rsidR="004E54B5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68292860" w14:textId="77777777" w:rsidR="004E54B5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p w14:paraId="0DFEC791" w14:textId="77777777" w:rsidR="004E54B5" w:rsidRPr="00093442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</w:p>
          <w:tbl>
            <w:tblPr>
              <w:tblStyle w:val="TableGrid"/>
              <w:tblW w:w="0" w:type="auto"/>
              <w:tblInd w:w="340" w:type="dxa"/>
              <w:tblLook w:val="04A0" w:firstRow="1" w:lastRow="0" w:firstColumn="1" w:lastColumn="0" w:noHBand="0" w:noVBand="1"/>
            </w:tblPr>
            <w:tblGrid>
              <w:gridCol w:w="9450"/>
            </w:tblGrid>
            <w:tr w:rsidR="004E54B5" w:rsidRPr="00093442" w14:paraId="2014D368" w14:textId="77777777" w:rsidTr="00864E44">
              <w:tc>
                <w:tcPr>
                  <w:tcW w:w="9450" w:type="dxa"/>
                </w:tcPr>
                <w:p w14:paraId="023AAD3E" w14:textId="77777777" w:rsidR="004E54B5" w:rsidRPr="00093442" w:rsidRDefault="004E54B5" w:rsidP="00864E44">
                  <w:pPr>
                    <w:suppressAutoHyphens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</w:pPr>
                  <w:r w:rsidRPr="0009344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sr-Cyrl-ME" w:eastAsia="ar-SA"/>
                    </w:rPr>
                    <w:lastRenderedPageBreak/>
                    <w:t>ЛИСТА КОНТРОЛНИХ ПИТАЊА</w:t>
                  </w:r>
                </w:p>
              </w:tc>
            </w:tr>
          </w:tbl>
          <w:p w14:paraId="59FEF2E1" w14:textId="77777777" w:rsidR="004E54B5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sr-Cyrl-ME"/>
              </w:rPr>
            </w:pPr>
          </w:p>
        </w:tc>
      </w:tr>
      <w:tr w:rsidR="004E54B5" w14:paraId="7805548B" w14:textId="77777777" w:rsidTr="00864E44">
        <w:trPr>
          <w:trHeight w:val="744"/>
        </w:trPr>
        <w:tc>
          <w:tcPr>
            <w:tcW w:w="1362" w:type="dxa"/>
          </w:tcPr>
          <w:p w14:paraId="58B0DD2A" w14:textId="77777777" w:rsidR="004E54B5" w:rsidRPr="007930E9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930E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</w:p>
        </w:tc>
        <w:tc>
          <w:tcPr>
            <w:tcW w:w="3355" w:type="dxa"/>
          </w:tcPr>
          <w:p w14:paraId="1421706C" w14:textId="77777777" w:rsidR="004E54B5" w:rsidRPr="007930E9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ME"/>
              </w:rPr>
              <w:t xml:space="preserve">Питање: </w:t>
            </w:r>
          </w:p>
        </w:tc>
        <w:tc>
          <w:tcPr>
            <w:tcW w:w="1396" w:type="dxa"/>
          </w:tcPr>
          <w:p w14:paraId="61E2A2BE" w14:textId="77777777" w:rsidR="004E54B5" w:rsidRPr="007930E9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b/>
                <w:bCs/>
                <w:lang w:val="sr-Cyrl-ME"/>
              </w:rPr>
            </w:pPr>
            <w:r w:rsidRPr="007930E9">
              <w:rPr>
                <w:rFonts w:ascii="Times New Roman" w:hAnsi="Times New Roman" w:cs="Times New Roman"/>
                <w:b/>
                <w:bCs/>
                <w:lang w:val="sr-Cyrl-ME"/>
              </w:rPr>
              <w:t>Процена ризика</w:t>
            </w:r>
          </w:p>
        </w:tc>
        <w:tc>
          <w:tcPr>
            <w:tcW w:w="2617" w:type="dxa"/>
          </w:tcPr>
          <w:p w14:paraId="4E8A461D" w14:textId="77777777" w:rsidR="004E54B5" w:rsidRPr="007930E9" w:rsidRDefault="004E54B5" w:rsidP="00864E44">
            <w:pPr>
              <w:spacing w:after="100" w:afterAutospacing="1"/>
              <w:rPr>
                <w:rFonts w:ascii="Times New Roman" w:hAnsi="Times New Roman" w:cs="Times New Roman"/>
                <w:b/>
                <w:bCs/>
                <w:lang w:val="sr-Cyrl-ME"/>
              </w:rPr>
            </w:pPr>
            <w:r>
              <w:rPr>
                <w:rFonts w:ascii="Times New Roman" w:hAnsi="Times New Roman" w:cs="Times New Roman"/>
                <w:b/>
                <w:bCs/>
                <w:lang w:val="sr-Cyrl-ME"/>
              </w:rPr>
              <w:t>Правни основ</w:t>
            </w:r>
          </w:p>
        </w:tc>
        <w:tc>
          <w:tcPr>
            <w:tcW w:w="2160" w:type="dxa"/>
          </w:tcPr>
          <w:p w14:paraId="29B0A060" w14:textId="77777777" w:rsidR="004E54B5" w:rsidRDefault="004E54B5" w:rsidP="00864E44">
            <w:pPr>
              <w:spacing w:after="100" w:afterAutospacing="1"/>
            </w:pPr>
            <w:r w:rsidRPr="007930E9">
              <w:rPr>
                <w:rFonts w:ascii="Times New Roman" w:hAnsi="Times New Roman" w:cs="Times New Roman"/>
                <w:b/>
                <w:bCs/>
                <w:lang w:val="sr-Cyrl-ME"/>
              </w:rPr>
              <w:t>Изјашњење надзираног субјекта</w:t>
            </w:r>
          </w:p>
        </w:tc>
      </w:tr>
      <w:tr w:rsidR="004E54B5" w14:paraId="21C73BF5" w14:textId="77777777" w:rsidTr="00864E44">
        <w:trPr>
          <w:trHeight w:val="744"/>
        </w:trPr>
        <w:tc>
          <w:tcPr>
            <w:tcW w:w="1362" w:type="dxa"/>
          </w:tcPr>
          <w:p w14:paraId="7F89583F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530B5D8D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</w:t>
            </w:r>
          </w:p>
        </w:tc>
        <w:tc>
          <w:tcPr>
            <w:tcW w:w="3355" w:type="dxa"/>
          </w:tcPr>
          <w:p w14:paraId="7610BD04" w14:textId="4B94E1F9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2A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испуњава </w:t>
            </w:r>
            <w:r w:rsidRPr="008B2AB1">
              <w:rPr>
                <w:rFonts w:ascii="Times New Roman" w:hAnsi="Times New Roman" w:cs="Times New Roman"/>
                <w:sz w:val="24"/>
                <w:szCs w:val="24"/>
              </w:rPr>
              <w:t xml:space="preserve">услове </w:t>
            </w:r>
            <w:r w:rsidR="008B2AB1" w:rsidRPr="008B2AB1">
              <w:rPr>
                <w:rFonts w:ascii="Times New Roman" w:hAnsi="Times New Roman" w:cs="Times New Roman"/>
                <w:sz w:val="24"/>
                <w:szCs w:val="24"/>
              </w:rPr>
              <w:t>у погледу минималне стручне оспособљености кадрова и минималног техничког капацитета потребних за обављање комуналне делатности одржавања јавних зелених површина прописане Уредбом о начину и условима за отпочињање обављања комуналних делатности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7B3037A3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3D36BB8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60D81CED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5DDA9AF2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26771081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40C0EF7E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</w:tc>
        <w:tc>
          <w:tcPr>
            <w:tcW w:w="2617" w:type="dxa"/>
          </w:tcPr>
          <w:p w14:paraId="44B08B51" w14:textId="0E027222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8B2AB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43DD7466" w14:textId="77777777" w:rsidR="004E54B5" w:rsidRPr="007930E9" w:rsidRDefault="004E54B5" w:rsidP="00864E44">
            <w:pPr>
              <w:spacing w:after="100" w:afterAutospacing="1"/>
              <w:rPr>
                <w:rFonts w:ascii="Times New Roman" w:hAnsi="Times New Roman" w:cs="Times New Roman"/>
                <w:b/>
                <w:bCs/>
                <w:lang w:val="sr-Cyrl-ME"/>
              </w:rPr>
            </w:pPr>
          </w:p>
        </w:tc>
      </w:tr>
      <w:tr w:rsidR="004E54B5" w14:paraId="52C3B525" w14:textId="77777777" w:rsidTr="00864E44">
        <w:trPr>
          <w:trHeight w:val="744"/>
        </w:trPr>
        <w:tc>
          <w:tcPr>
            <w:tcW w:w="1362" w:type="dxa"/>
          </w:tcPr>
          <w:p w14:paraId="7353E3BE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7454E3A3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2</w:t>
            </w:r>
          </w:p>
        </w:tc>
        <w:tc>
          <w:tcPr>
            <w:tcW w:w="3355" w:type="dxa"/>
          </w:tcPr>
          <w:p w14:paraId="77ADC88A" w14:textId="52BEDFB1" w:rsidR="004E54B5" w:rsidRPr="00AA7C84" w:rsidRDefault="00AA7C84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AA7C84">
              <w:rPr>
                <w:rFonts w:ascii="Times New Roman" w:hAnsi="Times New Roman" w:cs="Times New Roman"/>
                <w:sz w:val="24"/>
                <w:szCs w:val="24"/>
              </w:rPr>
              <w:t>елатност одржавања јавних зелених површина обавља према годишњем Програму одржавања јавних зелених површина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60F35EBA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385E480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729C0805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66EC9C07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1E2AAE42" w14:textId="1359D6AD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A7C84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666BDB2A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0E4D3FFB" w14:textId="77777777" w:rsidTr="00864E44">
        <w:trPr>
          <w:trHeight w:val="702"/>
        </w:trPr>
        <w:tc>
          <w:tcPr>
            <w:tcW w:w="1362" w:type="dxa"/>
          </w:tcPr>
          <w:p w14:paraId="390932F2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30F433F9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3</w:t>
            </w:r>
          </w:p>
        </w:tc>
        <w:tc>
          <w:tcPr>
            <w:tcW w:w="3355" w:type="dxa"/>
          </w:tcPr>
          <w:p w14:paraId="237AAAEE" w14:textId="349FDB77" w:rsidR="004E54B5" w:rsidRPr="002666D0" w:rsidRDefault="00AA7C84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</w:t>
            </w:r>
            <w:r w:rsidRPr="00AA7C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доноси П</w:t>
            </w:r>
            <w:r w:rsidRPr="00AA7C84">
              <w:rPr>
                <w:rFonts w:ascii="Times New Roman" w:hAnsi="Times New Roman" w:cs="Times New Roman"/>
                <w:sz w:val="24"/>
                <w:szCs w:val="24"/>
              </w:rPr>
              <w:t>рограм одржавања јавних зелених површина  најкасније до 20 јануара за текућу годину</w:t>
            </w:r>
            <w:r w:rsidR="004E54B5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6C61B4D6" w14:textId="77777777" w:rsidR="004E54B5" w:rsidRPr="00AA7C84" w:rsidRDefault="004E54B5" w:rsidP="00AA7C8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7B6370D9" w14:textId="77777777" w:rsidR="004E54B5" w:rsidRPr="002666D0" w:rsidRDefault="004E54B5" w:rsidP="00AA7C84">
            <w:pPr>
              <w:pStyle w:val="ListParagraph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30ED1F75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13DC9144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0FBD954E" w14:textId="64B88D2E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A7C84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4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77157C44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21279EE4" w14:textId="77777777" w:rsidTr="00864E44">
        <w:trPr>
          <w:trHeight w:val="744"/>
        </w:trPr>
        <w:tc>
          <w:tcPr>
            <w:tcW w:w="1362" w:type="dxa"/>
          </w:tcPr>
          <w:p w14:paraId="449C3CA7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38CF9C8C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4</w:t>
            </w:r>
          </w:p>
        </w:tc>
        <w:tc>
          <w:tcPr>
            <w:tcW w:w="3355" w:type="dxa"/>
          </w:tcPr>
          <w:p w14:paraId="0FB58473" w14:textId="506509E6" w:rsidR="004E54B5" w:rsidRPr="002666D0" w:rsidRDefault="00AA7C84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</w:t>
            </w:r>
            <w:r w:rsidR="00E5608D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доставља</w:t>
            </w:r>
            <w:r w:rsidR="00E5608D" w:rsidRPr="00E5608D">
              <w:rPr>
                <w:rFonts w:ascii="Times New Roman" w:hAnsi="Times New Roman" w:cs="Times New Roman"/>
                <w:sz w:val="24"/>
                <w:szCs w:val="24"/>
              </w:rPr>
              <w:t xml:space="preserve"> план одржавања јавних зелених површина по месецима за текућу годину, у року од 15 дана од дана усвајања</w:t>
            </w:r>
            <w:r w:rsidR="00E5608D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, </w:t>
            </w:r>
            <w:r w:rsidR="00E5608D" w:rsidRPr="00E5608D">
              <w:rPr>
                <w:rFonts w:ascii="Times New Roman" w:hAnsi="Times New Roman" w:cs="Times New Roman"/>
                <w:sz w:val="24"/>
                <w:szCs w:val="24"/>
              </w:rPr>
              <w:t>Одсеку за инспекцијске послове Општинске управе општине Трстеник</w:t>
            </w:r>
            <w:r w:rsidR="004E54B5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41A6DE3C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39A86EF3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DB5413D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7D947648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438AA00B" w14:textId="77777777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382A9173" w14:textId="3AD7162A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E5608D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5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541ABF3E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1741A93D" w14:textId="77777777" w:rsidTr="00864E44">
        <w:trPr>
          <w:trHeight w:val="702"/>
        </w:trPr>
        <w:tc>
          <w:tcPr>
            <w:tcW w:w="1362" w:type="dxa"/>
          </w:tcPr>
          <w:p w14:paraId="080763DA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1E8E5F90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5</w:t>
            </w:r>
          </w:p>
        </w:tc>
        <w:tc>
          <w:tcPr>
            <w:tcW w:w="3355" w:type="dxa"/>
          </w:tcPr>
          <w:p w14:paraId="56F4E816" w14:textId="15C60B57" w:rsidR="004E54B5" w:rsidRPr="002666D0" w:rsidRDefault="00E5608D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ЈКСП “КОМСТАН“ </w:t>
            </w:r>
            <w:r w:rsidRPr="00E5608D">
              <w:rPr>
                <w:rFonts w:ascii="Times New Roman" w:hAnsi="Times New Roman" w:cs="Times New Roman"/>
                <w:sz w:val="24"/>
                <w:szCs w:val="24"/>
              </w:rPr>
              <w:t>на основу писаног налога Одсека за инспекцијске послове Општинске управе општине Трстеник врши и ванредне послове у вези са обављањем ове комуналне делатности уз обезбеђење новчаних средстава за те послове</w:t>
            </w:r>
            <w:r w:rsidR="004E54B5"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0C78667E" w14:textId="77777777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200A2BB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6D6F80D3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69AE14E4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56645182" w14:textId="5752C41A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E5608D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6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6197CA88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34F98CA3" w14:textId="77777777" w:rsidTr="00864E44">
        <w:trPr>
          <w:trHeight w:val="744"/>
        </w:trPr>
        <w:tc>
          <w:tcPr>
            <w:tcW w:w="1362" w:type="dxa"/>
          </w:tcPr>
          <w:p w14:paraId="4D0636DE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0273B4D9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6</w:t>
            </w:r>
          </w:p>
        </w:tc>
        <w:tc>
          <w:tcPr>
            <w:tcW w:w="3355" w:type="dxa"/>
          </w:tcPr>
          <w:p w14:paraId="2BEDA646" w14:textId="25380763" w:rsidR="004E54B5" w:rsidRPr="008A5C4B" w:rsidRDefault="008A5C4B" w:rsidP="008A5C4B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ЈКСП “КОМСТАН“ врши </w:t>
            </w:r>
            <w:r w:rsidRPr="008A5C4B">
              <w:rPr>
                <w:rFonts w:ascii="Times New Roman" w:hAnsi="Times New Roman" w:cs="Times New Roman"/>
                <w:sz w:val="24"/>
                <w:szCs w:val="24"/>
              </w:rPr>
              <w:t>редовно одржавање стабала врши по налогу Одсека за инспекцијске послове-комуналне инспекције Општинске управе општине Трстеник и 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8A5C4B">
              <w:rPr>
                <w:rFonts w:ascii="Times New Roman" w:hAnsi="Times New Roman" w:cs="Times New Roman"/>
                <w:sz w:val="24"/>
                <w:szCs w:val="24"/>
              </w:rPr>
              <w:t xml:space="preserve"> без посебног налога комуналне инспекције уклања стабла, гране, делове стабала и другог растиња које је оштећено услед елементарних непогода или других непредвиђених догађаја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5710A32C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3450B45D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17242469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609594B4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65769EF2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12BC96CA" w14:textId="5AA578D3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8A5C4B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7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67F173EF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00FC71C7" w14:textId="77777777" w:rsidTr="00864E44">
        <w:trPr>
          <w:trHeight w:val="702"/>
        </w:trPr>
        <w:tc>
          <w:tcPr>
            <w:tcW w:w="1362" w:type="dxa"/>
          </w:tcPr>
          <w:p w14:paraId="649529DF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497435FD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7</w:t>
            </w:r>
          </w:p>
        </w:tc>
        <w:tc>
          <w:tcPr>
            <w:tcW w:w="3355" w:type="dxa"/>
          </w:tcPr>
          <w:p w14:paraId="0A480CEC" w14:textId="50EBBD89" w:rsidR="004E54B5" w:rsidRPr="002666D0" w:rsidRDefault="008A5C4B" w:rsidP="00864E44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 обезбеђује т</w:t>
            </w:r>
            <w:r w:rsidRPr="008A5C4B">
              <w:rPr>
                <w:rFonts w:ascii="Times New Roman" w:hAnsi="Times New Roman" w:cs="Times New Roman"/>
                <w:sz w:val="24"/>
                <w:szCs w:val="24"/>
              </w:rPr>
              <w:t>рајно и несметано обављање делатности одржавања јавних зелених површина под условима и на начин одређен законом,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8A5C4B">
              <w:rPr>
                <w:rFonts w:ascii="Times New Roman" w:hAnsi="Times New Roman" w:cs="Times New Roman"/>
                <w:sz w:val="24"/>
                <w:szCs w:val="24"/>
              </w:rPr>
              <w:t>прописима донесеним на основу закона и одлук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="004E54B5" w:rsidRPr="008A5C4B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09245D54" w14:textId="77777777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</w:p>
          <w:p w14:paraId="531D1DB5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1F097974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498522AB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138FD78F" w14:textId="3F16681D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8A5C4B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104D4FD6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0E212CD3" w14:textId="77777777" w:rsidTr="00864E44">
        <w:trPr>
          <w:trHeight w:val="702"/>
        </w:trPr>
        <w:tc>
          <w:tcPr>
            <w:tcW w:w="1362" w:type="dxa"/>
          </w:tcPr>
          <w:p w14:paraId="6FA59923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3EF0B63F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8</w:t>
            </w:r>
          </w:p>
        </w:tc>
        <w:tc>
          <w:tcPr>
            <w:tcW w:w="3355" w:type="dxa"/>
          </w:tcPr>
          <w:p w14:paraId="338C6EDF" w14:textId="7B6B6FCA" w:rsidR="004E54B5" w:rsidRPr="002666D0" w:rsidRDefault="008A5C4B" w:rsidP="00864E44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 обезбеђује</w:t>
            </w:r>
            <w:r w:rsid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п</w:t>
            </w:r>
            <w:r w:rsidR="00A47151" w:rsidRPr="00A47151">
              <w:rPr>
                <w:rFonts w:ascii="Times New Roman" w:hAnsi="Times New Roman" w:cs="Times New Roman"/>
                <w:sz w:val="24"/>
                <w:szCs w:val="24"/>
              </w:rPr>
              <w:t>рописани или уговорени обим и квалитет одржавања јавних зелених површина,који подразумева тачност у погледу рокова,сигурност корисника у складу са позитивним прописима</w:t>
            </w:r>
            <w:r w:rsidR="004E54B5"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2D862EA4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0FB803F3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217C47DD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37DDA0CF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4C6EEF87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56E7EF13" w14:textId="7490455A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1ACB8E5C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3D436C41" w14:textId="77777777" w:rsidTr="00864E44">
        <w:trPr>
          <w:trHeight w:val="702"/>
        </w:trPr>
        <w:tc>
          <w:tcPr>
            <w:tcW w:w="1362" w:type="dxa"/>
          </w:tcPr>
          <w:p w14:paraId="29C1667B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7B854FA0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9</w:t>
            </w:r>
          </w:p>
        </w:tc>
        <w:tc>
          <w:tcPr>
            <w:tcW w:w="3355" w:type="dxa"/>
          </w:tcPr>
          <w:p w14:paraId="444CB040" w14:textId="2E4C9D02" w:rsidR="004E54B5" w:rsidRPr="002666D0" w:rsidRDefault="00A47151" w:rsidP="00864E44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ЈКСП “КОМСТАН“ обезбеђује </w:t>
            </w:r>
            <w:r w:rsidRPr="00A47151">
              <w:rPr>
                <w:rFonts w:ascii="Times New Roman" w:hAnsi="Times New Roman" w:cs="Times New Roman"/>
                <w:sz w:val="24"/>
                <w:szCs w:val="24"/>
              </w:rPr>
              <w:t>предузимање мера одржавања, развоја и заштите комуналних објеката, постројења и</w:t>
            </w:r>
            <w:r w:rsidRP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</w:t>
            </w:r>
            <w:r w:rsidRPr="00A47151">
              <w:rPr>
                <w:rFonts w:ascii="Times New Roman" w:hAnsi="Times New Roman" w:cs="Times New Roman"/>
                <w:sz w:val="24"/>
                <w:szCs w:val="24"/>
              </w:rPr>
              <w:t>опреме, који служе за обављање делатности одржавања јавних зелених површина</w:t>
            </w:r>
            <w:r w:rsidR="004E54B5"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4D125C4B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546B894E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3C7F49EE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7A440C12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1F8FFBDD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71BE015C" w14:textId="077A0D7D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2147097B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71302A11" w14:textId="77777777" w:rsidTr="00864E44">
        <w:trPr>
          <w:trHeight w:val="702"/>
        </w:trPr>
        <w:tc>
          <w:tcPr>
            <w:tcW w:w="1362" w:type="dxa"/>
          </w:tcPr>
          <w:p w14:paraId="5E9CD8C5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4234F1A1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10</w:t>
            </w:r>
          </w:p>
        </w:tc>
        <w:tc>
          <w:tcPr>
            <w:tcW w:w="3355" w:type="dxa"/>
          </w:tcPr>
          <w:p w14:paraId="04269531" w14:textId="209582F2" w:rsidR="004E54B5" w:rsidRPr="00A47151" w:rsidRDefault="00A47151" w:rsidP="00864E44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ЈКСП “КОМСТАН“ обезбеђује </w:t>
            </w:r>
            <w:r w:rsidRPr="00A47151">
              <w:rPr>
                <w:rFonts w:ascii="Times New Roman" w:hAnsi="Times New Roman" w:cs="Times New Roman"/>
                <w:sz w:val="24"/>
                <w:szCs w:val="24"/>
              </w:rPr>
              <w:t>развој и унапређење квалитета одржавања јавних зелених површина,као и унапређење организације и ефикасност рада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57363B43" w14:textId="77777777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</w:p>
          <w:p w14:paraId="568C5799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610975C0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42F7398A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21674777" w14:textId="2981FA94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12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122D5C07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30D0EC3E" w14:textId="77777777" w:rsidTr="00864E44">
        <w:trPr>
          <w:trHeight w:val="702"/>
        </w:trPr>
        <w:tc>
          <w:tcPr>
            <w:tcW w:w="1362" w:type="dxa"/>
          </w:tcPr>
          <w:p w14:paraId="5FCAD0D9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02BB0CA5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11</w:t>
            </w:r>
          </w:p>
        </w:tc>
        <w:tc>
          <w:tcPr>
            <w:tcW w:w="3355" w:type="dxa"/>
          </w:tcPr>
          <w:p w14:paraId="5CE0DA6D" w14:textId="23E41004" w:rsidR="004E54B5" w:rsidRPr="002666D0" w:rsidRDefault="00A47151" w:rsidP="00864E44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</w:t>
            </w:r>
            <w:r>
              <w:t xml:space="preserve"> </w:t>
            </w:r>
            <w:r w:rsidRPr="00A47151">
              <w:rPr>
                <w:rFonts w:ascii="Times New Roman" w:hAnsi="Times New Roman" w:cs="Times New Roman"/>
                <w:sz w:val="24"/>
                <w:szCs w:val="24"/>
              </w:rPr>
              <w:t>једном годишње спровед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и</w:t>
            </w:r>
            <w:r w:rsidRPr="00A47151">
              <w:rPr>
                <w:rFonts w:ascii="Times New Roman" w:hAnsi="Times New Roman" w:cs="Times New Roman"/>
                <w:sz w:val="24"/>
                <w:szCs w:val="24"/>
              </w:rPr>
              <w:t xml:space="preserve"> поступак изјашњавања корисника о квалитету обављања ове комуналне делатности, објављивањем позива у трајању од најмање 15 дана</w:t>
            </w:r>
            <w:r w:rsidR="004E54B5" w:rsidRPr="002666D0">
              <w:rPr>
                <w:rFonts w:ascii="Times New Roman" w:hAnsi="Times New Roman" w:cs="Times New Roman"/>
                <w:lang w:val="sr-Cyrl-ME"/>
              </w:rPr>
              <w:t>?</w:t>
            </w:r>
          </w:p>
        </w:tc>
        <w:tc>
          <w:tcPr>
            <w:tcW w:w="1396" w:type="dxa"/>
          </w:tcPr>
          <w:p w14:paraId="39286230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5D4BAD11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3B3B5904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6ED2C13F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264C8314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604D4D09" w14:textId="01B0BC29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14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10914A02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28C804FD" w14:textId="77777777" w:rsidTr="00864E44">
        <w:trPr>
          <w:trHeight w:val="702"/>
        </w:trPr>
        <w:tc>
          <w:tcPr>
            <w:tcW w:w="1362" w:type="dxa"/>
          </w:tcPr>
          <w:p w14:paraId="5A03E53B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627DF90D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12</w:t>
            </w:r>
          </w:p>
        </w:tc>
        <w:tc>
          <w:tcPr>
            <w:tcW w:w="3355" w:type="dxa"/>
          </w:tcPr>
          <w:p w14:paraId="15C841CA" w14:textId="0D44DE42" w:rsidR="004E54B5" w:rsidRPr="002666D0" w:rsidRDefault="00A47151" w:rsidP="00864E44">
            <w:pPr>
              <w:spacing w:after="100" w:afterAutospacing="1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</w:t>
            </w:r>
            <w:r>
              <w:t xml:space="preserve"> </w:t>
            </w:r>
            <w:r w:rsidRPr="00A47151">
              <w:rPr>
                <w:rFonts w:ascii="Times New Roman" w:hAnsi="Times New Roman" w:cs="Times New Roman"/>
                <w:sz w:val="24"/>
                <w:szCs w:val="24"/>
              </w:rPr>
              <w:t>свој рад и пословање организује тако да кроз реализацију годишњег Програма из одлуке, обезбеди одговарајући обим, врсту и квалитет одржавања јавних зелених површина</w:t>
            </w:r>
            <w:r w:rsidR="004E54B5" w:rsidRP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3E90A299" w14:textId="77777777" w:rsidR="004E54B5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34787D00" w14:textId="77777777" w:rsidR="00A47151" w:rsidRPr="002666D0" w:rsidRDefault="00A47151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  <w:p w14:paraId="4DBA949C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да-2</w:t>
            </w:r>
          </w:p>
          <w:p w14:paraId="09E3F406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  <w:r w:rsidRPr="002666D0">
              <w:rPr>
                <w:rFonts w:ascii="Times New Roman" w:hAnsi="Times New Roman" w:cs="Times New Roman"/>
                <w:lang w:val="sr-Cyrl-ME"/>
              </w:rPr>
              <w:t>не-0</w:t>
            </w:r>
          </w:p>
          <w:p w14:paraId="09154B5F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lang w:val="sr-Cyrl-ME"/>
              </w:rPr>
            </w:pPr>
          </w:p>
        </w:tc>
        <w:tc>
          <w:tcPr>
            <w:tcW w:w="2617" w:type="dxa"/>
          </w:tcPr>
          <w:p w14:paraId="6AAA07A5" w14:textId="77777777" w:rsidR="00A47151" w:rsidRDefault="00A47151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10F9300A" w14:textId="2E78C854" w:rsidR="004E54B5" w:rsidRPr="00A47151" w:rsidRDefault="004E54B5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16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42B4AFC6" w14:textId="77777777" w:rsidR="004E54B5" w:rsidRDefault="004E54B5" w:rsidP="00864E44">
            <w:pPr>
              <w:spacing w:after="100" w:afterAutospacing="1"/>
            </w:pPr>
          </w:p>
        </w:tc>
      </w:tr>
      <w:tr w:rsidR="004E54B5" w14:paraId="213F88E4" w14:textId="77777777" w:rsidTr="00864E44">
        <w:trPr>
          <w:trHeight w:val="702"/>
        </w:trPr>
        <w:tc>
          <w:tcPr>
            <w:tcW w:w="1362" w:type="dxa"/>
          </w:tcPr>
          <w:p w14:paraId="1C743162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</w:p>
          <w:p w14:paraId="30973D6A" w14:textId="77777777" w:rsidR="004E54B5" w:rsidRPr="002666D0" w:rsidRDefault="004E54B5" w:rsidP="00864E44">
            <w:pPr>
              <w:spacing w:after="100" w:afterAutospacing="1"/>
              <w:jc w:val="center"/>
              <w:rPr>
                <w:rFonts w:ascii="Times New Roman" w:hAnsi="Times New Roman" w:cs="Times New Roman"/>
                <w:sz w:val="32"/>
                <w:szCs w:val="32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32"/>
                <w:szCs w:val="32"/>
                <w:lang w:val="sr-Cyrl-ME"/>
              </w:rPr>
              <w:t>13</w:t>
            </w:r>
          </w:p>
        </w:tc>
        <w:tc>
          <w:tcPr>
            <w:tcW w:w="3355" w:type="dxa"/>
          </w:tcPr>
          <w:p w14:paraId="351BE9EB" w14:textId="7C49421D" w:rsidR="004E54B5" w:rsidRPr="002666D0" w:rsidRDefault="00A47151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 ли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ЈКСП “КОМСТАН“</w:t>
            </w:r>
            <w:r>
              <w:t xml:space="preserve"> </w:t>
            </w:r>
            <w:r w:rsidRPr="00A47151">
              <w:rPr>
                <w:rFonts w:ascii="Times New Roman" w:hAnsi="Times New Roman" w:cs="Times New Roman"/>
                <w:sz w:val="24"/>
                <w:szCs w:val="24"/>
              </w:rPr>
              <w:t>у средствима јавног информисања или на други погодан начин обаве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штава</w:t>
            </w:r>
            <w:r w:rsidRPr="00A47151">
              <w:rPr>
                <w:rFonts w:ascii="Times New Roman" w:hAnsi="Times New Roman" w:cs="Times New Roman"/>
                <w:sz w:val="24"/>
                <w:szCs w:val="24"/>
              </w:rPr>
              <w:t xml:space="preserve"> кориснике о планираним или очекиваним сметњама и прекидима, који ће настати или могу настати у обављању делатности одржавања јавних зелених површина, најкасније 24 сата пре очекиваног прекида у обављању делатности</w:t>
            </w:r>
            <w:r w:rsidR="004E54B5" w:rsidRP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?</w:t>
            </w:r>
          </w:p>
        </w:tc>
        <w:tc>
          <w:tcPr>
            <w:tcW w:w="1396" w:type="dxa"/>
          </w:tcPr>
          <w:p w14:paraId="0AE9B11E" w14:textId="77777777" w:rsidR="004E54B5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0CEB9DB5" w14:textId="77777777" w:rsidR="00A47151" w:rsidRPr="002666D0" w:rsidRDefault="00A47151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23C9015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да-2</w:t>
            </w:r>
          </w:p>
          <w:p w14:paraId="28705AB5" w14:textId="77777777" w:rsidR="004E54B5" w:rsidRPr="002666D0" w:rsidRDefault="004E54B5" w:rsidP="00864E44">
            <w:pPr>
              <w:pStyle w:val="ListParagraph"/>
              <w:numPr>
                <w:ilvl w:val="0"/>
                <w:numId w:val="1"/>
              </w:numPr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не-0</w:t>
            </w:r>
          </w:p>
          <w:p w14:paraId="7954ACDD" w14:textId="77777777" w:rsidR="004E54B5" w:rsidRPr="002666D0" w:rsidRDefault="004E54B5" w:rsidP="00864E44">
            <w:pPr>
              <w:pStyle w:val="ListParagraph"/>
              <w:spacing w:after="100" w:afterAutospacing="1"/>
              <w:ind w:left="360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</w:tc>
        <w:tc>
          <w:tcPr>
            <w:tcW w:w="2617" w:type="dxa"/>
          </w:tcPr>
          <w:p w14:paraId="6BF317EC" w14:textId="77777777" w:rsidR="00A47151" w:rsidRDefault="00A47151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</w:p>
          <w:p w14:paraId="407895B1" w14:textId="217A4D45" w:rsidR="004E54B5" w:rsidRPr="002666D0" w:rsidRDefault="004E54B5" w:rsidP="00864E4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sr-Cyrl-ME"/>
              </w:rPr>
            </w:pP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чл.</w:t>
            </w:r>
            <w:r w:rsidR="00A47151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17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 xml:space="preserve">. 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>Одлук</w:t>
            </w:r>
            <w:r w:rsidRPr="002666D0"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е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ME"/>
              </w:rPr>
              <w:t>одржавању јавних зелених површина</w:t>
            </w:r>
            <w:r w:rsidRPr="002666D0">
              <w:rPr>
                <w:rFonts w:ascii="Times New Roman" w:hAnsi="Times New Roman" w:cs="Times New Roman"/>
                <w:sz w:val="24"/>
                <w:szCs w:val="24"/>
              </w:rPr>
              <w:t xml:space="preserve"> на територији општине Трстеник</w:t>
            </w:r>
          </w:p>
        </w:tc>
        <w:tc>
          <w:tcPr>
            <w:tcW w:w="2160" w:type="dxa"/>
          </w:tcPr>
          <w:p w14:paraId="6D13876E" w14:textId="77777777" w:rsidR="004E54B5" w:rsidRDefault="004E54B5" w:rsidP="00864E44">
            <w:pPr>
              <w:spacing w:after="100" w:afterAutospacing="1"/>
            </w:pPr>
          </w:p>
        </w:tc>
      </w:tr>
      <w:tr w:rsidR="00A47151" w14:paraId="61433127" w14:textId="77777777" w:rsidTr="00A47151">
        <w:trPr>
          <w:trHeight w:val="702"/>
        </w:trPr>
        <w:tc>
          <w:tcPr>
            <w:tcW w:w="10890" w:type="dxa"/>
            <w:gridSpan w:val="5"/>
            <w:tcBorders>
              <w:left w:val="nil"/>
              <w:bottom w:val="nil"/>
              <w:right w:val="nil"/>
            </w:tcBorders>
          </w:tcPr>
          <w:p w14:paraId="142B6EB7" w14:textId="77777777" w:rsidR="00A47151" w:rsidRDefault="00A47151" w:rsidP="00864E44">
            <w:pPr>
              <w:spacing w:after="100" w:afterAutospacing="1"/>
            </w:pPr>
          </w:p>
        </w:tc>
      </w:tr>
    </w:tbl>
    <w:p w14:paraId="3A41CC92" w14:textId="77777777" w:rsidR="004E54B5" w:rsidRPr="00F52D85" w:rsidRDefault="004E54B5" w:rsidP="00F52D85">
      <w:pPr>
        <w:spacing w:after="0"/>
        <w:rPr>
          <w:lang w:val="sr-Cyrl-ME"/>
        </w:rPr>
      </w:pPr>
    </w:p>
    <w:tbl>
      <w:tblPr>
        <w:tblStyle w:val="TableGrid"/>
        <w:tblW w:w="11160" w:type="dxa"/>
        <w:tblInd w:w="-725" w:type="dxa"/>
        <w:tblLook w:val="04A0" w:firstRow="1" w:lastRow="0" w:firstColumn="1" w:lastColumn="0" w:noHBand="0" w:noVBand="1"/>
      </w:tblPr>
      <w:tblGrid>
        <w:gridCol w:w="7020"/>
        <w:gridCol w:w="4140"/>
      </w:tblGrid>
      <w:tr w:rsidR="004E54B5" w:rsidRPr="00AF1BD7" w14:paraId="094B2F70" w14:textId="77777777" w:rsidTr="00864E44">
        <w:tc>
          <w:tcPr>
            <w:tcW w:w="7020" w:type="dxa"/>
          </w:tcPr>
          <w:p w14:paraId="0951DA7A" w14:textId="77777777" w:rsidR="004E54B5" w:rsidRPr="00AF1BD7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Остварен број бодова= Сума бодова свих примењених питања</w:t>
            </w:r>
          </w:p>
          <w:p w14:paraId="24374134" w14:textId="77777777" w:rsidR="004E54B5" w:rsidRPr="00AF1BD7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„да“: 2 бода</w:t>
            </w:r>
          </w:p>
          <w:p w14:paraId="76CD3B48" w14:textId="77777777" w:rsidR="004E54B5" w:rsidRPr="00AF1BD7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одговор „не“: 0 бодова</w:t>
            </w:r>
          </w:p>
          <w:p w14:paraId="3A683FBA" w14:textId="7B68C714" w:rsidR="004E54B5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M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аксималан број бодова: </w:t>
            </w:r>
            <w:r w:rsidR="00F52D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26</w:t>
            </w:r>
          </w:p>
          <w:p w14:paraId="4C61A51A" w14:textId="77777777" w:rsidR="004E54B5" w:rsidRPr="00AF1BD7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</w:pPr>
          </w:p>
        </w:tc>
        <w:tc>
          <w:tcPr>
            <w:tcW w:w="4140" w:type="dxa"/>
          </w:tcPr>
          <w:p w14:paraId="5907AAD0" w14:textId="77777777" w:rsidR="004E54B5" w:rsidRPr="00AF1BD7" w:rsidRDefault="004E54B5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остварен број бодова:</w:t>
            </w:r>
          </w:p>
          <w:p w14:paraId="1630DBA3" w14:textId="77777777" w:rsidR="004E54B5" w:rsidRPr="00AF1BD7" w:rsidRDefault="004E54B5" w:rsidP="00864E44">
            <w:pPr>
              <w:suppressAutoHyphens/>
              <w:spacing w:after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sr-Cyrl-ME" w:eastAsia="ar-SA"/>
              </w:rPr>
              <w:t>______________</w:t>
            </w:r>
          </w:p>
          <w:p w14:paraId="6B66A92B" w14:textId="77777777" w:rsidR="004E54B5" w:rsidRPr="00AF1BD7" w:rsidRDefault="004E54B5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максималан број бодова:</w:t>
            </w:r>
          </w:p>
          <w:p w14:paraId="5C74D639" w14:textId="77777777" w:rsidR="004E54B5" w:rsidRPr="00AF1BD7" w:rsidRDefault="004E54B5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</w:t>
            </w:r>
          </w:p>
        </w:tc>
      </w:tr>
      <w:tr w:rsidR="004E54B5" w:rsidRPr="00AF1BD7" w14:paraId="6608D84F" w14:textId="77777777" w:rsidTr="00864E44">
        <w:tc>
          <w:tcPr>
            <w:tcW w:w="7020" w:type="dxa"/>
          </w:tcPr>
          <w:p w14:paraId="2467904A" w14:textId="058AD2FF" w:rsidR="004E54B5" w:rsidRPr="00AF1BD7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Степен ризика= </w:t>
            </w:r>
            <w:r w:rsidR="00C87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(</w:t>
            </w:r>
            <w:r w:rsidR="00C87168"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остварен број бодова</w:t>
            </w:r>
            <w:r w:rsidR="00C87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 xml:space="preserve">/максималан број бодова) </w:t>
            </w:r>
            <w:r w:rsidR="00C87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X</w:t>
            </w:r>
            <w:r w:rsidR="00C87168"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100</w:t>
            </w:r>
          </w:p>
          <w:p w14:paraId="34172DFE" w14:textId="77777777" w:rsidR="004E54B5" w:rsidRPr="00AF1BD7" w:rsidRDefault="004E54B5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0-20% 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критичан;</w:t>
            </w:r>
          </w:p>
          <w:p w14:paraId="784C2B35" w14:textId="77777777" w:rsidR="004E54B5" w:rsidRPr="00AF1BD7" w:rsidRDefault="004E54B5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20-40% висок;</w:t>
            </w:r>
          </w:p>
          <w:p w14:paraId="1D228A77" w14:textId="77777777" w:rsidR="004E54B5" w:rsidRPr="00AF1BD7" w:rsidRDefault="004E54B5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40-60% средњи;</w:t>
            </w:r>
          </w:p>
          <w:p w14:paraId="5126B499" w14:textId="77777777" w:rsidR="004E54B5" w:rsidRPr="00AF1BD7" w:rsidRDefault="004E54B5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60-80% низак;</w:t>
            </w:r>
          </w:p>
          <w:p w14:paraId="54EB225B" w14:textId="77777777" w:rsidR="004E54B5" w:rsidRPr="00AF1BD7" w:rsidRDefault="004E54B5" w:rsidP="00864E44">
            <w:pPr>
              <w:numPr>
                <w:ilvl w:val="0"/>
                <w:numId w:val="2"/>
              </w:numPr>
              <w:suppressAutoHyphens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ME" w:eastAsia="ar-SA"/>
              </w:rPr>
              <w:t>80-100% незнатан</w:t>
            </w:r>
          </w:p>
          <w:p w14:paraId="5B91CF8E" w14:textId="77777777" w:rsidR="004E54B5" w:rsidRPr="00AF1BD7" w:rsidRDefault="004E54B5" w:rsidP="00864E44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140" w:type="dxa"/>
          </w:tcPr>
          <w:p w14:paraId="03D453E8" w14:textId="77777777" w:rsidR="004E54B5" w:rsidRPr="00AF1BD7" w:rsidRDefault="004E54B5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</w:p>
          <w:p w14:paraId="03A38C2E" w14:textId="77777777" w:rsidR="004E54B5" w:rsidRPr="00AF1BD7" w:rsidRDefault="004E54B5" w:rsidP="00864E44">
            <w:pPr>
              <w:suppressAutoHyphens/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>степен ризика:</w:t>
            </w:r>
          </w:p>
          <w:p w14:paraId="34456A39" w14:textId="77777777" w:rsidR="004E54B5" w:rsidRPr="00AF1BD7" w:rsidRDefault="004E54B5" w:rsidP="00864E44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</w:pPr>
            <w:r w:rsidRPr="00AF1BD7">
              <w:rPr>
                <w:rFonts w:ascii="Times New Roman" w:eastAsia="Times New Roman" w:hAnsi="Times New Roman" w:cs="Times New Roman"/>
                <w:sz w:val="24"/>
                <w:szCs w:val="24"/>
                <w:lang w:val="sr-Cyrl-ME" w:eastAsia="ar-SA"/>
              </w:rPr>
              <w:t>___________________</w:t>
            </w:r>
            <w:r w:rsidRPr="00AF1B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sr-Cyrl-ME" w:eastAsia="ar-SA"/>
              </w:rPr>
              <w:t xml:space="preserve"> </w:t>
            </w:r>
          </w:p>
        </w:tc>
      </w:tr>
    </w:tbl>
    <w:p w14:paraId="7C5F331A" w14:textId="77777777" w:rsidR="004E54B5" w:rsidRDefault="004E54B5" w:rsidP="004E54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6B385591" w14:textId="77777777" w:rsidR="004E54B5" w:rsidRDefault="004E54B5" w:rsidP="004E54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6B3795E2" w14:textId="77777777" w:rsidR="004E54B5" w:rsidRDefault="004E54B5" w:rsidP="004E54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E7DE2D5" w14:textId="77777777" w:rsidR="004E54B5" w:rsidRPr="00AF1BD7" w:rsidRDefault="004E54B5" w:rsidP="004E54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Завршено у ___________________________дана _______________године у _______часова</w:t>
      </w:r>
    </w:p>
    <w:p w14:paraId="4E73D63A" w14:textId="77777777" w:rsidR="004E54B5" w:rsidRPr="00AF1BD7" w:rsidRDefault="004E54B5" w:rsidP="004E54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4CEE4889" w14:textId="77777777" w:rsidR="004E54B5" w:rsidRPr="00AF1BD7" w:rsidRDefault="004E54B5" w:rsidP="004E54B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Присутни представници надзираног субјекта:</w:t>
      </w:r>
    </w:p>
    <w:p w14:paraId="6C6184F6" w14:textId="77777777" w:rsidR="004E54B5" w:rsidRPr="00AF1BD7" w:rsidRDefault="004E54B5" w:rsidP="004E54B5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7436BF5C" w14:textId="77777777" w:rsidR="004E54B5" w:rsidRPr="00AF1BD7" w:rsidRDefault="004E54B5" w:rsidP="004E54B5">
      <w:pPr>
        <w:numPr>
          <w:ilvl w:val="0"/>
          <w:numId w:val="3"/>
        </w:num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__________________________________________</w:t>
      </w:r>
    </w:p>
    <w:p w14:paraId="73581F22" w14:textId="77777777" w:rsidR="004E54B5" w:rsidRPr="00AF1BD7" w:rsidRDefault="004E54B5" w:rsidP="004E54B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16AF5F27" w14:textId="77777777" w:rsidR="004E54B5" w:rsidRPr="00AF1BD7" w:rsidRDefault="004E54B5" w:rsidP="004E54B5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Контролну листу примио:</w:t>
      </w:r>
    </w:p>
    <w:p w14:paraId="60E22220" w14:textId="77777777" w:rsidR="004E54B5" w:rsidRPr="00AF1BD7" w:rsidRDefault="004E54B5" w:rsidP="004E54B5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Комунални инспектор:</w:t>
      </w:r>
    </w:p>
    <w:p w14:paraId="5E43FFFD" w14:textId="77777777" w:rsidR="004E54B5" w:rsidRPr="00AF1BD7" w:rsidRDefault="004E54B5" w:rsidP="004E54B5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</w:p>
    <w:p w14:paraId="71C068FF" w14:textId="77777777" w:rsidR="004E54B5" w:rsidRPr="00AE6FDC" w:rsidRDefault="004E54B5" w:rsidP="004E54B5">
      <w:pPr>
        <w:suppressAutoHyphens/>
        <w:spacing w:after="0" w:line="240" w:lineRule="auto"/>
        <w:ind w:left="-288"/>
        <w:contextualSpacing/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</w:pP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 xml:space="preserve">                   </w:t>
      </w:r>
      <w:r w:rsidRPr="00AF1BD7">
        <w:rPr>
          <w:rFonts w:ascii="Times New Roman" w:eastAsia="Times New Roman" w:hAnsi="Times New Roman" w:cs="Times New Roman"/>
          <w:sz w:val="24"/>
          <w:szCs w:val="24"/>
          <w:lang w:val="sr-Cyrl-ME" w:eastAsia="ar-SA"/>
        </w:rPr>
        <w:t>________________________</w:t>
      </w:r>
    </w:p>
    <w:p w14:paraId="7D88E18A" w14:textId="77777777" w:rsidR="004E54B5" w:rsidRPr="00727A0B" w:rsidRDefault="004E54B5" w:rsidP="004E54B5">
      <w:pPr>
        <w:spacing w:after="120"/>
        <w:rPr>
          <w:lang w:val="sr-Cyrl-ME"/>
        </w:rPr>
      </w:pPr>
    </w:p>
    <w:p w14:paraId="5BBF168C" w14:textId="77777777" w:rsidR="00E85132" w:rsidRDefault="00E85132"/>
    <w:sectPr w:rsidR="00E85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50A03"/>
    <w:multiLevelType w:val="hybridMultilevel"/>
    <w:tmpl w:val="824E478E"/>
    <w:lvl w:ilvl="0" w:tplc="BFDCE50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D97390"/>
    <w:multiLevelType w:val="hybridMultilevel"/>
    <w:tmpl w:val="6C86D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13EC2"/>
    <w:multiLevelType w:val="hybridMultilevel"/>
    <w:tmpl w:val="686C6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2354391">
    <w:abstractNumId w:val="0"/>
  </w:num>
  <w:num w:numId="2" w16cid:durableId="892038670">
    <w:abstractNumId w:val="1"/>
  </w:num>
  <w:num w:numId="3" w16cid:durableId="8877684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50F"/>
    <w:rsid w:val="000D0C10"/>
    <w:rsid w:val="002269E4"/>
    <w:rsid w:val="002806D9"/>
    <w:rsid w:val="004E54B5"/>
    <w:rsid w:val="005835B7"/>
    <w:rsid w:val="005B4B47"/>
    <w:rsid w:val="008A5C4B"/>
    <w:rsid w:val="008B2AB1"/>
    <w:rsid w:val="00901CDE"/>
    <w:rsid w:val="00A47151"/>
    <w:rsid w:val="00AA7C84"/>
    <w:rsid w:val="00B562BE"/>
    <w:rsid w:val="00C87168"/>
    <w:rsid w:val="00CE0AFE"/>
    <w:rsid w:val="00D0050F"/>
    <w:rsid w:val="00E5608D"/>
    <w:rsid w:val="00E85132"/>
    <w:rsid w:val="00F5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612B57"/>
  <w15:chartTrackingRefBased/>
  <w15:docId w15:val="{5D7C53C4-61C0-48B5-8F51-BF73DD794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54B5"/>
  </w:style>
  <w:style w:type="paragraph" w:styleId="Heading1">
    <w:name w:val="heading 1"/>
    <w:basedOn w:val="Normal"/>
    <w:next w:val="Normal"/>
    <w:link w:val="Heading1Char"/>
    <w:uiPriority w:val="9"/>
    <w:qFormat/>
    <w:rsid w:val="00D00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0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050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0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050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0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0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0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0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05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05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05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050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050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05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05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05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05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0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0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0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0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0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05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05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050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05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050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050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4E5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24E30-2A95-4AE9-82C9-5E6C6151C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Komunalna Inspekcija</dc:creator>
  <cp:keywords/>
  <dc:description/>
  <cp:lastModifiedBy>Komunalna Inspekcija</cp:lastModifiedBy>
  <cp:revision>6</cp:revision>
  <dcterms:created xsi:type="dcterms:W3CDTF">2025-12-05T08:47:00Z</dcterms:created>
  <dcterms:modified xsi:type="dcterms:W3CDTF">2026-04-24T08:18:00Z</dcterms:modified>
</cp:coreProperties>
</file>