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EDB8" w14:textId="77777777" w:rsidR="00ED006D" w:rsidRPr="008641BA" w:rsidRDefault="0046048F" w:rsidP="005F6478">
      <w:pPr>
        <w:suppressAutoHyphens w:val="0"/>
        <w:jc w:val="right"/>
        <w:rPr>
          <w:rFonts w:ascii="Times New Roman" w:hAnsi="Times New Roman" w:cs="Times New Roman"/>
          <w:b/>
          <w:bCs/>
          <w:caps/>
          <w:noProof/>
          <w:sz w:val="24"/>
          <w:szCs w:val="24"/>
          <w:lang w:val="sr-Latn-CS"/>
        </w:rPr>
      </w:pPr>
      <w:r w:rsidRPr="008641BA">
        <w:rPr>
          <w:rFonts w:ascii="Times New Roman" w:hAnsi="Times New Roman" w:cs="Times New Roman"/>
          <w:b/>
          <w:bCs/>
          <w:caps/>
          <w:noProof/>
          <w:sz w:val="24"/>
          <w:szCs w:val="24"/>
          <w:lang w:val="sr-Cyrl-CS"/>
        </w:rPr>
        <w:t xml:space="preserve">ЗЕУК </w:t>
      </w:r>
      <w:r w:rsidR="00BA1043" w:rsidRPr="008641BA">
        <w:rPr>
          <w:rFonts w:ascii="Times New Roman" w:hAnsi="Times New Roman" w:cs="Times New Roman"/>
          <w:b/>
          <w:bCs/>
          <w:caps/>
          <w:noProof/>
          <w:sz w:val="24"/>
          <w:szCs w:val="24"/>
          <w:lang w:val="sr-Latn-CS"/>
        </w:rPr>
        <w:t>4</w:t>
      </w:r>
    </w:p>
    <w:p w14:paraId="25767101" w14:textId="77777777" w:rsidR="00ED006D" w:rsidRDefault="00ED006D" w:rsidP="005D771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</w:p>
    <w:p w14:paraId="4BD9FFF1" w14:textId="77777777" w:rsidR="005025DF" w:rsidRDefault="005025DF" w:rsidP="005025DF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РЕПУБЛИКА СРБИЈА</w:t>
      </w:r>
    </w:p>
    <w:p w14:paraId="053C8C75" w14:textId="77777777" w:rsidR="005025DF" w:rsidRPr="00F755E4" w:rsidRDefault="005025DF" w:rsidP="005025DF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 xml:space="preserve">општина </w:t>
      </w:r>
      <w:r>
        <w:rPr>
          <w:rFonts w:ascii="Times New Roman" w:hAnsi="Times New Roman" w:cs="Times New Roman"/>
          <w:b/>
          <w:caps/>
          <w:noProof/>
          <w:szCs w:val="22"/>
        </w:rPr>
        <w:t xml:space="preserve"> ТРСТЕНИК</w:t>
      </w:r>
    </w:p>
    <w:p w14:paraId="7EE5180D" w14:textId="77777777" w:rsidR="005025DF" w:rsidRPr="00DD6A5D" w:rsidRDefault="005025DF" w:rsidP="005025DF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Општинска</w:t>
      </w:r>
      <w:r w:rsidRPr="00DD6A5D">
        <w:rPr>
          <w:rFonts w:ascii="Times New Roman" w:hAnsi="Times New Roman" w:cs="Times New Roman"/>
          <w:b/>
          <w:caps/>
          <w:noProof/>
          <w:szCs w:val="22"/>
        </w:rPr>
        <w:t xml:space="preserve"> управа</w:t>
      </w:r>
    </w:p>
    <w:p w14:paraId="35D8A9BA" w14:textId="77777777" w:rsidR="005025DF" w:rsidRDefault="005025DF" w:rsidP="005025DF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ОДСЕК ЗА СКУПШТИНСКЕ ПОСЛОВЕ,</w:t>
      </w:r>
    </w:p>
    <w:p w14:paraId="685C0F7C" w14:textId="21555151" w:rsidR="005025DF" w:rsidRPr="00BF0238" w:rsidRDefault="005025DF" w:rsidP="00BF0238">
      <w:pPr>
        <w:jc w:val="both"/>
        <w:rPr>
          <w:rFonts w:ascii="Times New Roman" w:hAnsi="Times New Roman" w:cs="Times New Roman"/>
          <w:b/>
          <w:caps/>
          <w:noProof/>
          <w:szCs w:val="22"/>
          <w:lang w:val="sr-Cyrl-RS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ОПШТУ УПРАВУ И ДРУШТВЕНЕ ДЕЛАТНОСТИ</w:t>
      </w:r>
    </w:p>
    <w:p w14:paraId="2ECAE748" w14:textId="77777777" w:rsidR="005025DF" w:rsidRPr="00DD6A5D" w:rsidRDefault="005025DF" w:rsidP="005D7717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391789D3" w14:textId="77777777"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Захтев </w:t>
      </w:r>
    </w:p>
    <w:p w14:paraId="570F473B" w14:textId="77777777"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 стицање статуса енергетски угроженог купца </w:t>
      </w:r>
    </w:p>
    <w:p w14:paraId="002C8BA3" w14:textId="77777777" w:rsidR="00B032CB" w:rsidRPr="00DD6A5D" w:rsidRDefault="00B032CB" w:rsidP="00954A61">
      <w:pPr>
        <w:rPr>
          <w:rFonts w:ascii="Times New Roman" w:hAnsi="Times New Roman" w:cs="Times New Roman"/>
          <w:b/>
          <w:noProof/>
          <w:szCs w:val="22"/>
        </w:rPr>
      </w:pPr>
    </w:p>
    <w:p w14:paraId="58239FC2" w14:textId="77777777" w:rsidR="000A7687" w:rsidRPr="00DD6A5D" w:rsidRDefault="005D7717" w:rsidP="000A7687">
      <w:pPr>
        <w:rPr>
          <w:rFonts w:ascii="Times New Roman" w:hAnsi="Times New Roman" w:cs="Times New Roman"/>
          <w:b/>
          <w:noProof/>
          <w:szCs w:val="22"/>
        </w:rPr>
      </w:pPr>
      <w:r w:rsidRPr="00DD6A5D">
        <w:rPr>
          <w:rFonts w:ascii="Times New Roman" w:hAnsi="Times New Roman" w:cs="Times New Roman"/>
          <w:i/>
          <w:noProof/>
          <w:szCs w:val="22"/>
        </w:rPr>
        <w:t xml:space="preserve"> </w:t>
      </w:r>
      <w:r w:rsidRPr="00DD6A5D">
        <w:rPr>
          <w:rFonts w:ascii="Times New Roman" w:hAnsi="Times New Roman" w:cs="Times New Roman"/>
          <w:i/>
          <w:noProof/>
          <w:szCs w:val="22"/>
        </w:rPr>
        <w:tab/>
      </w:r>
    </w:p>
    <w:p w14:paraId="69B4AE90" w14:textId="77777777" w:rsidR="000A7687" w:rsidRPr="00DD6A5D" w:rsidRDefault="000A7687" w:rsidP="000A7687">
      <w:pPr>
        <w:jc w:val="both"/>
        <w:rPr>
          <w:rFonts w:ascii="Times New Roman" w:hAnsi="Times New Roman" w:cs="Times New Roman"/>
          <w:szCs w:val="22"/>
        </w:rPr>
      </w:pPr>
      <w:r w:rsidRPr="00DD6A5D">
        <w:rPr>
          <w:rFonts w:ascii="Times New Roman" w:hAnsi="Times New Roman" w:cs="Times New Roman"/>
          <w:i/>
          <w:noProof/>
          <w:szCs w:val="22"/>
        </w:rPr>
        <w:t xml:space="preserve"> </w:t>
      </w:r>
      <w:r w:rsidRPr="00DD6A5D">
        <w:rPr>
          <w:rFonts w:ascii="Times New Roman" w:hAnsi="Times New Roman" w:cs="Times New Roman"/>
          <w:i/>
          <w:noProof/>
          <w:szCs w:val="22"/>
        </w:rPr>
        <w:tab/>
      </w:r>
      <w:proofErr w:type="spellStart"/>
      <w:r w:rsidRPr="00DD6A5D">
        <w:rPr>
          <w:rFonts w:ascii="Times New Roman" w:hAnsi="Times New Roman" w:cs="Times New Roman"/>
          <w:szCs w:val="22"/>
        </w:rPr>
        <w:t>На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DD6A5D">
        <w:rPr>
          <w:rFonts w:ascii="Times New Roman" w:hAnsi="Times New Roman" w:cs="Times New Roman"/>
          <w:szCs w:val="22"/>
        </w:rPr>
        <w:t>основу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DD6A5D">
        <w:rPr>
          <w:rFonts w:ascii="Times New Roman" w:hAnsi="Times New Roman" w:cs="Times New Roman"/>
          <w:szCs w:val="22"/>
        </w:rPr>
        <w:t>члана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10. </w:t>
      </w:r>
      <w:proofErr w:type="spellStart"/>
      <w:r w:rsidRPr="00DD6A5D">
        <w:rPr>
          <w:rFonts w:ascii="Times New Roman" w:hAnsi="Times New Roman" w:cs="Times New Roman"/>
          <w:szCs w:val="22"/>
        </w:rPr>
        <w:t>Закона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о </w:t>
      </w:r>
      <w:proofErr w:type="spellStart"/>
      <w:r w:rsidRPr="00DD6A5D">
        <w:rPr>
          <w:rFonts w:ascii="Times New Roman" w:hAnsi="Times New Roman" w:cs="Times New Roman"/>
          <w:szCs w:val="22"/>
        </w:rPr>
        <w:t>енергетици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(„</w:t>
      </w:r>
      <w:proofErr w:type="spellStart"/>
      <w:r w:rsidRPr="00DD6A5D">
        <w:rPr>
          <w:rFonts w:ascii="Times New Roman" w:hAnsi="Times New Roman" w:cs="Times New Roman"/>
          <w:szCs w:val="22"/>
        </w:rPr>
        <w:t>Службени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DD6A5D">
        <w:rPr>
          <w:rFonts w:ascii="Times New Roman" w:hAnsi="Times New Roman" w:cs="Times New Roman"/>
          <w:szCs w:val="22"/>
        </w:rPr>
        <w:t>гласник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РС”,</w:t>
      </w:r>
      <w:r w:rsidRPr="00DD6A5D">
        <w:rPr>
          <w:rFonts w:ascii="Tahoma" w:hAnsi="Tahoma" w:cs="Tahoma"/>
        </w:rPr>
        <w:t xml:space="preserve"> </w:t>
      </w:r>
      <w:proofErr w:type="spellStart"/>
      <w:r w:rsidRPr="00DD6A5D">
        <w:rPr>
          <w:rFonts w:ascii="Times New Roman" w:hAnsi="Times New Roman" w:cs="Times New Roman"/>
        </w:rPr>
        <w:t>бр</w:t>
      </w:r>
      <w:proofErr w:type="spellEnd"/>
      <w:r w:rsidRPr="00DD6A5D">
        <w:rPr>
          <w:rFonts w:ascii="Times New Roman" w:hAnsi="Times New Roman" w:cs="Times New Roman"/>
        </w:rPr>
        <w:t>. </w:t>
      </w:r>
      <w:hyperlink r:id="rId7" w:history="1"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145/14</w:t>
        </w:r>
      </w:hyperlink>
      <w:r w:rsidRPr="00DD6A5D">
        <w:rPr>
          <w:rFonts w:ascii="Times New Roman" w:hAnsi="Times New Roman" w:cs="Times New Roman"/>
        </w:rPr>
        <w:t> и </w:t>
      </w:r>
      <w:hyperlink r:id="rId8" w:history="1"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95/18</w:t>
        </w:r>
      </w:hyperlink>
      <w:r>
        <w:rPr>
          <w:rFonts w:ascii="Times New Roman" w:hAnsi="Times New Roman" w:cs="Times New Roman"/>
        </w:rPr>
        <w:t xml:space="preserve"> - </w:t>
      </w:r>
      <w:proofErr w:type="spellStart"/>
      <w:r>
        <w:rPr>
          <w:rFonts w:ascii="Times New Roman" w:hAnsi="Times New Roman" w:cs="Times New Roman"/>
        </w:rPr>
        <w:t>други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закон</w:t>
      </w:r>
      <w:proofErr w:type="spellEnd"/>
      <w:r>
        <w:rPr>
          <w:rFonts w:ascii="Times New Roman" w:hAnsi="Times New Roman" w:cs="Times New Roman"/>
        </w:rPr>
        <w:t>,</w:t>
      </w:r>
      <w:r w:rsidRPr="00DD6A5D">
        <w:rPr>
          <w:rFonts w:ascii="Times New Roman" w:hAnsi="Times New Roman" w:cs="Times New Roman"/>
        </w:rPr>
        <w:t> </w:t>
      </w:r>
      <w:hyperlink r:id="rId9" w:history="1"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40/21</w:t>
        </w:r>
      </w:hyperlink>
      <w:r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35/23 -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други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закон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62/</w:t>
      </w:r>
      <w:r w:rsidRPr="0046048F">
        <w:rPr>
          <w:rStyle w:val="Hyperlink"/>
          <w:rFonts w:ascii="Times New Roman" w:hAnsi="Times New Roman" w:cs="Times New Roman"/>
          <w:color w:val="auto"/>
          <w:u w:val="none"/>
        </w:rPr>
        <w:t>23</w:t>
      </w:r>
      <w:r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 xml:space="preserve">, 94/24 и </w:t>
      </w:r>
      <w:r w:rsidRPr="00896D7A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896D7A">
        <w:rPr>
          <w:rFonts w:ascii="Times New Roman" w:eastAsia="Calibri" w:hAnsi="Times New Roman" w:cs="Times New Roman"/>
          <w:sz w:val="24"/>
          <w:szCs w:val="24"/>
          <w:lang w:val="sr-Latn-CS" w:eastAsia="en-US"/>
        </w:rPr>
        <w:t>09</w:t>
      </w:r>
      <w:r w:rsidRPr="00896D7A">
        <w:rPr>
          <w:rFonts w:ascii="Times New Roman" w:eastAsia="Calibri" w:hAnsi="Times New Roman" w:cs="Times New Roman"/>
          <w:sz w:val="24"/>
          <w:szCs w:val="24"/>
          <w:lang w:eastAsia="en-US"/>
        </w:rPr>
        <w:t>/25</w:t>
      </w:r>
      <w:r w:rsidRPr="00896D7A">
        <w:rPr>
          <w:rFonts w:ascii="Times New Roman" w:eastAsia="Calibri" w:hAnsi="Times New Roman" w:cs="Times New Roman"/>
          <w:sz w:val="24"/>
          <w:szCs w:val="24"/>
          <w:lang w:val="sr-Latn-CS" w:eastAsia="en-US"/>
        </w:rPr>
        <w:t>-</w:t>
      </w:r>
      <w:r w:rsidRPr="00896D7A">
        <w:rPr>
          <w:rFonts w:ascii="Times New Roman" w:eastAsia="Calibri" w:hAnsi="Times New Roman" w:cs="Times New Roman"/>
          <w:sz w:val="24"/>
          <w:szCs w:val="24"/>
          <w:lang w:val="sr-Cyrl-CS" w:eastAsia="en-US"/>
        </w:rPr>
        <w:t xml:space="preserve"> др. закон</w:t>
      </w:r>
      <w:r w:rsidRPr="00DD6A5D">
        <w:rPr>
          <w:rFonts w:ascii="Times New Roman" w:hAnsi="Times New Roman" w:cs="Times New Roman"/>
          <w:szCs w:val="22"/>
        </w:rPr>
        <w:t xml:space="preserve">) и </w:t>
      </w:r>
      <w:proofErr w:type="spellStart"/>
      <w:r w:rsidRPr="00DD6A5D">
        <w:rPr>
          <w:rFonts w:ascii="Times New Roman" w:eastAsia="Calibri" w:hAnsi="Times New Roman" w:cs="Times New Roman"/>
          <w:szCs w:val="22"/>
          <w:lang w:eastAsia="en-US"/>
        </w:rPr>
        <w:t>члана</w:t>
      </w:r>
      <w:proofErr w:type="spellEnd"/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 9. </w:t>
      </w:r>
      <w:proofErr w:type="spellStart"/>
      <w:r w:rsidRPr="00DD6A5D">
        <w:rPr>
          <w:rFonts w:ascii="Times New Roman" w:eastAsia="Calibri" w:hAnsi="Times New Roman" w:cs="Times New Roman"/>
          <w:szCs w:val="22"/>
          <w:lang w:eastAsia="en-US"/>
        </w:rPr>
        <w:t>Уредбе</w:t>
      </w:r>
      <w:proofErr w:type="spellEnd"/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 о </w:t>
      </w:r>
      <w:proofErr w:type="spellStart"/>
      <w:r w:rsidRPr="00DD6A5D">
        <w:rPr>
          <w:rFonts w:ascii="Times New Roman" w:eastAsia="Calibri" w:hAnsi="Times New Roman" w:cs="Times New Roman"/>
          <w:szCs w:val="22"/>
          <w:lang w:eastAsia="en-US"/>
        </w:rPr>
        <w:t>енергетски</w:t>
      </w:r>
      <w:proofErr w:type="spellEnd"/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spellStart"/>
      <w:r w:rsidRPr="00DD6A5D">
        <w:rPr>
          <w:rFonts w:ascii="Times New Roman" w:eastAsia="Calibri" w:hAnsi="Times New Roman" w:cs="Times New Roman"/>
          <w:szCs w:val="22"/>
          <w:lang w:eastAsia="en-US"/>
        </w:rPr>
        <w:t>угроженом</w:t>
      </w:r>
      <w:proofErr w:type="spellEnd"/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spellStart"/>
      <w:r w:rsidRPr="00DD6A5D">
        <w:rPr>
          <w:rFonts w:ascii="Times New Roman" w:eastAsia="Calibri" w:hAnsi="Times New Roman" w:cs="Times New Roman"/>
          <w:szCs w:val="22"/>
          <w:lang w:eastAsia="en-US"/>
        </w:rPr>
        <w:t>купцу</w:t>
      </w:r>
      <w:proofErr w:type="spellEnd"/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r w:rsidRPr="00DD6A5D">
        <w:rPr>
          <w:rFonts w:ascii="Times New Roman" w:hAnsi="Times New Roman" w:cs="Times New Roman"/>
          <w:szCs w:val="22"/>
        </w:rPr>
        <w:t>(„</w:t>
      </w:r>
      <w:proofErr w:type="spellStart"/>
      <w:r w:rsidRPr="00DD6A5D">
        <w:rPr>
          <w:rFonts w:ascii="Times New Roman" w:hAnsi="Times New Roman" w:cs="Times New Roman"/>
          <w:szCs w:val="22"/>
        </w:rPr>
        <w:t>Службени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DD6A5D">
        <w:rPr>
          <w:rFonts w:ascii="Times New Roman" w:hAnsi="Times New Roman" w:cs="Times New Roman"/>
          <w:szCs w:val="22"/>
        </w:rPr>
        <w:t>гласник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РС”,</w:t>
      </w:r>
      <w:r>
        <w:rPr>
          <w:rFonts w:ascii="Times New Roman" w:hAnsi="Times New Roman" w:cs="Times New Roman"/>
          <w:szCs w:val="22"/>
          <w:lang w:val="sr-Cyrl-CS"/>
        </w:rPr>
        <w:t xml:space="preserve"> бр. 137/22, 93/23, 116/23, </w:t>
      </w:r>
      <w:r>
        <w:rPr>
          <w:rFonts w:ascii="Times New Roman" w:hAnsi="Times New Roman" w:cs="Times New Roman"/>
          <w:szCs w:val="22"/>
          <w:lang w:val="sr-Latn-CS"/>
        </w:rPr>
        <w:t xml:space="preserve">83/25, </w:t>
      </w:r>
      <w:r>
        <w:rPr>
          <w:rFonts w:ascii="Times New Roman" w:hAnsi="Times New Roman" w:cs="Times New Roman"/>
          <w:szCs w:val="22"/>
          <w:lang w:val="sr-Cyrl-CS"/>
        </w:rPr>
        <w:t>110/25</w:t>
      </w:r>
      <w:r>
        <w:rPr>
          <w:rFonts w:ascii="Times New Roman" w:hAnsi="Times New Roman" w:cs="Times New Roman"/>
          <w:szCs w:val="22"/>
          <w:lang w:val="sr-Latn-CS"/>
        </w:rPr>
        <w:t xml:space="preserve"> </w:t>
      </w:r>
      <w:r>
        <w:rPr>
          <w:rFonts w:ascii="Times New Roman" w:hAnsi="Times New Roman" w:cs="Times New Roman"/>
          <w:szCs w:val="22"/>
          <w:lang w:val="sr-Cyrl-CS"/>
        </w:rPr>
        <w:t>и 92/26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>)</w:t>
      </w:r>
      <w:r w:rsidRPr="00DD6A5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DD6A5D">
        <w:rPr>
          <w:rFonts w:ascii="Times New Roman" w:hAnsi="Times New Roman" w:cs="Times New Roman"/>
          <w:szCs w:val="22"/>
        </w:rPr>
        <w:t>подносим</w:t>
      </w:r>
      <w:proofErr w:type="spellEnd"/>
      <w:r w:rsidRPr="00DD6A5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9157CD">
        <w:rPr>
          <w:rFonts w:ascii="Times New Roman" w:hAnsi="Times New Roman" w:cs="Times New Roman"/>
          <w:szCs w:val="22"/>
        </w:rPr>
        <w:t>захтев</w:t>
      </w:r>
      <w:proofErr w:type="spellEnd"/>
      <w:r w:rsidRPr="009157C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9157CD">
        <w:rPr>
          <w:rFonts w:ascii="Times New Roman" w:hAnsi="Times New Roman" w:cs="Times New Roman"/>
          <w:szCs w:val="22"/>
        </w:rPr>
        <w:t>за</w:t>
      </w:r>
      <w:proofErr w:type="spellEnd"/>
      <w:r w:rsidRPr="009157C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9157CD">
        <w:rPr>
          <w:rFonts w:ascii="Times New Roman" w:hAnsi="Times New Roman" w:cs="Times New Roman"/>
          <w:szCs w:val="22"/>
        </w:rPr>
        <w:t>стицање</w:t>
      </w:r>
      <w:proofErr w:type="spellEnd"/>
      <w:r w:rsidRPr="009157C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9157CD">
        <w:rPr>
          <w:rFonts w:ascii="Times New Roman" w:hAnsi="Times New Roman" w:cs="Times New Roman"/>
          <w:szCs w:val="22"/>
        </w:rPr>
        <w:t>статуса</w:t>
      </w:r>
      <w:proofErr w:type="spellEnd"/>
      <w:r w:rsidRPr="009157C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9157CD">
        <w:rPr>
          <w:rFonts w:ascii="Times New Roman" w:hAnsi="Times New Roman" w:cs="Times New Roman"/>
          <w:szCs w:val="22"/>
        </w:rPr>
        <w:t>енергетски</w:t>
      </w:r>
      <w:proofErr w:type="spellEnd"/>
      <w:r w:rsidRPr="009157C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9157CD">
        <w:rPr>
          <w:rFonts w:ascii="Times New Roman" w:hAnsi="Times New Roman" w:cs="Times New Roman"/>
          <w:szCs w:val="22"/>
        </w:rPr>
        <w:t>угроженог</w:t>
      </w:r>
      <w:proofErr w:type="spellEnd"/>
      <w:r w:rsidRPr="009157CD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9157CD">
        <w:rPr>
          <w:rFonts w:ascii="Times New Roman" w:hAnsi="Times New Roman" w:cs="Times New Roman"/>
          <w:szCs w:val="22"/>
        </w:rPr>
        <w:t>купца</w:t>
      </w:r>
      <w:proofErr w:type="spellEnd"/>
      <w:r w:rsidRPr="009157CD">
        <w:rPr>
          <w:rFonts w:ascii="Times New Roman" w:hAnsi="Times New Roman" w:cs="Times New Roman"/>
          <w:szCs w:val="22"/>
          <w:lang w:val="sr-Latn-CS"/>
        </w:rPr>
        <w:t xml:space="preserve"> </w:t>
      </w:r>
      <w:r w:rsidRPr="009157CD">
        <w:rPr>
          <w:rFonts w:ascii="Times New Roman" w:hAnsi="Times New Roman" w:cs="Times New Roman"/>
          <w:szCs w:val="22"/>
          <w:lang w:val="sr-Cyrl-CS"/>
        </w:rPr>
        <w:t>за домаћинство из члана 3. став 1. тачка 2б. Уредбе</w:t>
      </w:r>
      <w:r>
        <w:rPr>
          <w:rFonts w:ascii="Times New Roman" w:hAnsi="Times New Roman" w:cs="Times New Roman"/>
          <w:szCs w:val="22"/>
          <w:lang w:val="sr-Cyrl-CS"/>
        </w:rPr>
        <w:t xml:space="preserve"> о енергетски угроженом купцу. </w:t>
      </w:r>
      <w:r w:rsidRPr="00DD6A5D">
        <w:rPr>
          <w:rFonts w:ascii="Times New Roman" w:hAnsi="Times New Roman" w:cs="Times New Roman"/>
          <w:szCs w:val="22"/>
        </w:rPr>
        <w:t xml:space="preserve"> </w:t>
      </w:r>
    </w:p>
    <w:p w14:paraId="4628ABD8" w14:textId="5399C964" w:rsidR="00BF0238" w:rsidRPr="00BF0238" w:rsidRDefault="00BF0238" w:rsidP="00BF0238">
      <w:pPr>
        <w:jc w:val="both"/>
        <w:rPr>
          <w:rFonts w:ascii="Times New Roman" w:hAnsi="Times New Roman" w:cs="Times New Roman"/>
          <w:szCs w:val="22"/>
          <w:lang w:val="sr-Cyrl-RS"/>
        </w:rPr>
      </w:pPr>
    </w:p>
    <w:p w14:paraId="71F0A0EB" w14:textId="62011410" w:rsidR="0046048F" w:rsidRPr="00BF0238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b/>
          <w:bCs/>
          <w:lang w:val="sr-Cyrl-CS"/>
        </w:rPr>
      </w:pPr>
      <w:r w:rsidRPr="00BF0238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sr-Cyrl-CS" w:eastAsia="ar-SA"/>
        </w:rPr>
        <w:t>Име и презиме подносиоца</w:t>
      </w:r>
      <w:r w:rsidR="00BF0238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sr-Cyrl-CS" w:eastAsia="ar-SA"/>
        </w:rPr>
        <w:t xml:space="preserve"> </w:t>
      </w:r>
      <w:r w:rsidRPr="00BF0238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sr-Cyrl-CS" w:eastAsia="ar-SA"/>
        </w:rPr>
        <w:t>захтева:_________________________________________________</w:t>
      </w:r>
    </w:p>
    <w:p w14:paraId="375A4BA9" w14:textId="77777777" w:rsidR="0046048F" w:rsidRPr="00BF0238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b/>
          <w:bCs/>
          <w:lang w:val="sr-Cyrl-CS"/>
        </w:rPr>
      </w:pPr>
    </w:p>
    <w:p w14:paraId="1E1568A4" w14:textId="77777777" w:rsidR="0046048F" w:rsidRPr="00BF0238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b/>
          <w:bCs/>
          <w:lang w:val="sr-Cyrl-CS"/>
        </w:rPr>
      </w:pPr>
      <w:r w:rsidRPr="00BF0238">
        <w:rPr>
          <w:rFonts w:ascii="Times New Roman" w:hAnsi="Times New Roman" w:cs="Times New Roman"/>
          <w:b/>
          <w:bCs/>
          <w:lang w:val="sr-Cyrl-CS"/>
        </w:rPr>
        <w:t>ЈМБГ: ____________________________________________________________________________________</w:t>
      </w:r>
    </w:p>
    <w:p w14:paraId="365C11AD" w14:textId="77777777" w:rsidR="0046048F" w:rsidRPr="00BF0238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sr-Cyrl-CS" w:eastAsia="ar-SA"/>
        </w:rPr>
      </w:pPr>
    </w:p>
    <w:p w14:paraId="7B2352B0" w14:textId="60C86B42" w:rsidR="005025DF" w:rsidRDefault="0046048F" w:rsidP="008641BA">
      <w:pPr>
        <w:pStyle w:val="NoSpacing"/>
        <w:rPr>
          <w:rFonts w:ascii="Times New Roman" w:hAnsi="Times New Roman" w:cs="Times New Roman"/>
          <w:b/>
          <w:bCs/>
          <w:lang w:val="sr-Cyrl-CS"/>
        </w:rPr>
      </w:pPr>
      <w:r w:rsidRPr="00BF0238">
        <w:rPr>
          <w:rFonts w:ascii="Times New Roman" w:hAnsi="Times New Roman" w:cs="Times New Roman"/>
          <w:b/>
          <w:bCs/>
          <w:lang w:val="sr-Cyrl-CS"/>
        </w:rPr>
        <w:t>Адреса</w:t>
      </w:r>
      <w:r w:rsidRPr="00BF023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0238">
        <w:rPr>
          <w:rFonts w:ascii="Times New Roman" w:hAnsi="Times New Roman" w:cs="Times New Roman"/>
          <w:b/>
          <w:bCs/>
        </w:rPr>
        <w:t>пребивалишта</w:t>
      </w:r>
      <w:proofErr w:type="spellEnd"/>
      <w:r w:rsidRPr="00BF0238">
        <w:rPr>
          <w:rFonts w:ascii="Times New Roman" w:hAnsi="Times New Roman" w:cs="Times New Roman"/>
          <w:b/>
          <w:bCs/>
        </w:rPr>
        <w:t>/</w:t>
      </w:r>
      <w:proofErr w:type="spellStart"/>
      <w:r w:rsidRPr="00BF0238">
        <w:rPr>
          <w:rFonts w:ascii="Times New Roman" w:hAnsi="Times New Roman" w:cs="Times New Roman"/>
          <w:b/>
          <w:bCs/>
        </w:rPr>
        <w:t>боравишта</w:t>
      </w:r>
      <w:proofErr w:type="spellEnd"/>
      <w:r w:rsidRPr="00BF0238">
        <w:rPr>
          <w:rFonts w:ascii="Times New Roman" w:hAnsi="Times New Roman" w:cs="Times New Roman"/>
          <w:b/>
          <w:bCs/>
          <w:lang w:val="sr-Cyrl-CS"/>
        </w:rPr>
        <w:t>:___________________________________________________</w:t>
      </w:r>
    </w:p>
    <w:p w14:paraId="1BF1AE70" w14:textId="77777777" w:rsidR="008641BA" w:rsidRPr="008641BA" w:rsidRDefault="008641BA" w:rsidP="008641BA">
      <w:pPr>
        <w:pStyle w:val="NoSpacing"/>
        <w:rPr>
          <w:rFonts w:ascii="Times New Roman" w:hAnsi="Times New Roman" w:cs="Times New Roman"/>
          <w:b/>
          <w:bCs/>
          <w:lang w:val="sr-Cyrl-CS"/>
        </w:rPr>
      </w:pPr>
    </w:p>
    <w:p w14:paraId="15282606" w14:textId="77777777" w:rsidR="00BA1043" w:rsidRPr="005025DF" w:rsidRDefault="0095562B" w:rsidP="005025D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F3429">
        <w:rPr>
          <w:rFonts w:ascii="Times New Roman" w:hAnsi="Times New Roman" w:cs="Times New Roman"/>
          <w:szCs w:val="22"/>
          <w:lang w:val="sr-Cyrl-CS"/>
        </w:rPr>
        <w:t>Стекао сам статус/</w:t>
      </w:r>
      <w:r w:rsidR="00B461F4" w:rsidRPr="00CF3429">
        <w:rPr>
          <w:rFonts w:ascii="Times New Roman" w:hAnsi="Times New Roman" w:cs="Times New Roman"/>
          <w:szCs w:val="22"/>
          <w:lang w:val="sr-Cyrl-CS"/>
        </w:rPr>
        <w:t>својство, право, односно</w:t>
      </w:r>
      <w:r w:rsidRPr="00CF3429">
        <w:rPr>
          <w:rFonts w:ascii="Times New Roman" w:hAnsi="Times New Roman" w:cs="Times New Roman"/>
          <w:szCs w:val="22"/>
          <w:lang w:val="sr-Cyrl-CS"/>
        </w:rPr>
        <w:t xml:space="preserve"> к</w:t>
      </w:r>
      <w:r w:rsidR="00BA1043" w:rsidRPr="00CF3429">
        <w:rPr>
          <w:rFonts w:ascii="Times New Roman" w:hAnsi="Times New Roman" w:cs="Times New Roman"/>
          <w:szCs w:val="22"/>
        </w:rPr>
        <w:t>орисник сам права</w:t>
      </w:r>
      <w:r w:rsidR="006D631F" w:rsidRPr="00CF3429">
        <w:rPr>
          <w:rFonts w:ascii="Times New Roman" w:hAnsi="Times New Roman" w:cs="Times New Roman"/>
          <w:szCs w:val="22"/>
          <w:lang w:val="sr-Latn-CS"/>
        </w:rPr>
        <w:t xml:space="preserve"> </w:t>
      </w:r>
      <w:r w:rsidR="00613B91" w:rsidRPr="00CF3429">
        <w:rPr>
          <w:rFonts w:ascii="Times New Roman" w:hAnsi="Times New Roman" w:cs="Times New Roman"/>
          <w:szCs w:val="22"/>
        </w:rPr>
        <w:t xml:space="preserve">у складу </w:t>
      </w:r>
      <w:r w:rsidR="0051627D">
        <w:rPr>
          <w:rFonts w:ascii="Times New Roman" w:hAnsi="Times New Roman" w:cs="Times New Roman"/>
          <w:szCs w:val="22"/>
          <w:lang w:val="sr-Cyrl-CS"/>
        </w:rPr>
        <w:t>са</w:t>
      </w:r>
      <w:r w:rsidR="00B461F4" w:rsidRPr="00CF3429">
        <w:rPr>
          <w:rFonts w:ascii="Times New Roman" w:hAnsi="Times New Roman" w:cs="Times New Roman"/>
          <w:szCs w:val="22"/>
        </w:rPr>
        <w:t xml:space="preserve"> </w:t>
      </w:r>
      <w:r w:rsidR="00B461F4" w:rsidRPr="00CF3429">
        <w:rPr>
          <w:rFonts w:ascii="Times New Roman" w:hAnsi="Times New Roman" w:cs="Times New Roman"/>
          <w:noProof/>
        </w:rPr>
        <w:t>прописима којима се уређује борачко инвалидска заштита</w:t>
      </w:r>
      <w:r w:rsidR="009157CD">
        <w:rPr>
          <w:rFonts w:ascii="Times New Roman" w:hAnsi="Times New Roman" w:cs="Times New Roman"/>
          <w:noProof/>
          <w:lang w:val="sr-Latn-CS"/>
        </w:rPr>
        <w:t xml:space="preserve">: </w:t>
      </w:r>
    </w:p>
    <w:p w14:paraId="40475FDD" w14:textId="77777777" w:rsidR="00BA1043" w:rsidRDefault="00BA1043" w:rsidP="00954A61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sr-Cyrl-CS" w:eastAsia="en-US"/>
        </w:rPr>
      </w:pPr>
    </w:p>
    <w:p w14:paraId="0D357728" w14:textId="77777777" w:rsidR="00BA1043" w:rsidRPr="0095562B" w:rsidRDefault="00BA1043" w:rsidP="0095562B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Бор</w:t>
      </w:r>
      <w:r w:rsidR="0095562B"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а</w:t>
      </w: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</w:t>
      </w:r>
      <w:r w:rsidR="006D631F"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 xml:space="preserve"> </w:t>
      </w:r>
      <w:sdt>
        <w:sdtPr>
          <w:rPr>
            <w:rFonts w:ascii="MS Gothic" w:eastAsia="MS Gothic" w:hAnsi="MS Gothic" w:cs="Times New Roman"/>
            <w:color w:val="000000"/>
            <w:szCs w:val="22"/>
            <w:lang w:eastAsia="en-US"/>
          </w:rPr>
          <w:id w:val="-567499600"/>
        </w:sdtPr>
        <w:sdtContent>
          <w:r w:rsidR="006D631F" w:rsidRPr="0095562B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5728F326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5904ECCB" w14:textId="77777777"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Ратни војни инвалид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84378784"/>
        </w:sdtPr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2CFD087B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023B1D45" w14:textId="77777777"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Мирнодопски војни инвалид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834276734"/>
        </w:sdtPr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30DE9797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666A462F" w14:textId="77777777"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Цивилни инвалид рата</w:t>
      </w:r>
      <w:r w:rsidR="006D631F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…………………………………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…………………………………..</w:t>
      </w:r>
      <w:r w:rsidR="006D631F" w:rsidRPr="006D631F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033927006"/>
        </w:sdtPr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</w:p>
    <w:p w14:paraId="1613711D" w14:textId="77777777" w:rsidR="006D631F" w:rsidRDefault="006D631F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</w:p>
    <w:p w14:paraId="02E71891" w14:textId="77777777"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палом борцу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………………………………………</w:t>
      </w:r>
      <w:r w:rsidR="006D631F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1853678220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76A61A89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D54EBE3" w14:textId="77777777"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CF342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војнику погинулом или умрлом у војсци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09967557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1DEA4673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F9D5B3B" w14:textId="77777777"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613B91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умрлом војном инвалиду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………………………...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522914331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12C1BBC8" w14:textId="77777777" w:rsidR="00B461F4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</w:p>
    <w:p w14:paraId="2D4D96DD" w14:textId="77777777" w:rsidR="00BA1043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613B91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умрлом цивилном инвалиду рата I групе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466419784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14A16066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FBE0CE" w14:textId="77777777" w:rsidR="00BA1043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есечног новчаног примања по умрлом цивилном инвалиду рата</w:t>
      </w:r>
      <w:r w:rsidR="006D631F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…………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  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390702692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12EBF7B6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18AAF6D" w14:textId="77777777" w:rsidR="00BA1043" w:rsidRPr="00CF3429" w:rsidRDefault="00B461F4" w:rsidP="006D631F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AA510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есечног новчаног примања по цивилној жртви рата 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………………………..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558853158"/>
        </w:sdtPr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  <w:r w:rsidR="006D631F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4078A5D0" w14:textId="77777777" w:rsidR="00B461F4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F7E05C3" w14:textId="77777777" w:rsidR="00BA1043" w:rsidRPr="00BA1043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CF342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есечног новчаног примања по умрлом борцу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……………………………….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608310709"/>
        </w:sdtPr>
        <w:sdtContent>
          <w:r w:rsidR="0095562B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0898A68C" w14:textId="77777777" w:rsidR="00BA1043" w:rsidRPr="00BF0238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RS" w:eastAsia="en-US"/>
        </w:rPr>
      </w:pPr>
    </w:p>
    <w:p w14:paraId="633A0673" w14:textId="77777777" w:rsidR="00BA1043" w:rsidRPr="005025DF" w:rsidRDefault="00BA1043" w:rsidP="00BA1043">
      <w:pPr>
        <w:suppressAutoHyphens w:val="0"/>
        <w:spacing w:after="120"/>
        <w:jc w:val="both"/>
        <w:rPr>
          <w:rFonts w:ascii="Times New Roman" w:eastAsia="Calibri" w:hAnsi="Times New Roman" w:cs="Times New Roman"/>
          <w:b/>
          <w:color w:val="000000"/>
          <w:szCs w:val="22"/>
          <w:lang w:val="sr-Cyrl-CS" w:eastAsia="en-US"/>
        </w:rPr>
      </w:pPr>
      <w:r w:rsidRPr="005025DF"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  <w:t xml:space="preserve">ЕД </w:t>
      </w:r>
      <w:proofErr w:type="spellStart"/>
      <w:r w:rsidRPr="005025DF"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  <w:t>број</w:t>
      </w:r>
      <w:proofErr w:type="spellEnd"/>
      <w:r w:rsidR="00CF3429" w:rsidRPr="005025DF">
        <w:rPr>
          <w:rFonts w:ascii="Times New Roman" w:eastAsia="Calibri" w:hAnsi="Times New Roman" w:cs="Times New Roman"/>
          <w:b/>
          <w:color w:val="000000"/>
          <w:szCs w:val="22"/>
          <w:lang w:val="sr-Latn-CS" w:eastAsia="en-US"/>
        </w:rPr>
        <w:t xml:space="preserve"> </w:t>
      </w:r>
      <w:r w:rsidRPr="005025DF">
        <w:rPr>
          <w:rFonts w:ascii="Times New Roman" w:eastAsia="Calibri" w:hAnsi="Times New Roman" w:cs="Times New Roman"/>
          <w:b/>
          <w:color w:val="000000"/>
          <w:szCs w:val="22"/>
          <w:lang w:val="sr-Latn-CS" w:eastAsia="en-US"/>
        </w:rPr>
        <w:t>/</w:t>
      </w:r>
      <w:r w:rsidRPr="005025DF"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  <w:t xml:space="preserve"> </w:t>
      </w:r>
      <w:r w:rsidRPr="005025DF">
        <w:rPr>
          <w:rFonts w:ascii="Times New Roman" w:eastAsia="Calibri" w:hAnsi="Times New Roman" w:cs="Times New Roman"/>
          <w:b/>
          <w:color w:val="000000"/>
          <w:szCs w:val="22"/>
          <w:lang w:val="sr-Cyrl-CS" w:eastAsia="en-US"/>
        </w:rPr>
        <w:t>шифра корисника</w:t>
      </w:r>
      <w:r w:rsidR="00CF3429" w:rsidRPr="005025DF">
        <w:rPr>
          <w:rFonts w:ascii="Times New Roman" w:eastAsia="Calibri" w:hAnsi="Times New Roman" w:cs="Times New Roman"/>
          <w:b/>
          <w:color w:val="000000"/>
          <w:szCs w:val="22"/>
          <w:lang w:val="sr-Cyrl-CS" w:eastAsia="en-US"/>
        </w:rPr>
        <w:t xml:space="preserve"> </w:t>
      </w:r>
      <w:r w:rsidRPr="005025DF">
        <w:rPr>
          <w:rFonts w:ascii="Times New Roman" w:eastAsia="Calibri" w:hAnsi="Times New Roman" w:cs="Times New Roman"/>
          <w:b/>
          <w:color w:val="000000"/>
          <w:szCs w:val="22"/>
          <w:lang w:val="sr-Cyrl-CS" w:eastAsia="en-US"/>
        </w:rPr>
        <w:t xml:space="preserve"> </w:t>
      </w:r>
    </w:p>
    <w:p w14:paraId="44164F75" w14:textId="77777777" w:rsidR="00BA1043" w:rsidRPr="005025DF" w:rsidRDefault="00BA1043" w:rsidP="00BA1043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b/>
          <w:color w:val="000000"/>
          <w:sz w:val="18"/>
          <w:szCs w:val="18"/>
          <w:lang w:val="sr-Cyrl-CS" w:eastAsia="en-US"/>
        </w:rPr>
      </w:pPr>
      <w:r w:rsidRPr="005025DF"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  <w:lastRenderedPageBreak/>
        <w:t>____________________________________</w:t>
      </w:r>
    </w:p>
    <w:p w14:paraId="26F301A3" w14:textId="77777777" w:rsidR="00954A61" w:rsidRDefault="00954A61" w:rsidP="00954A61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14:paraId="5392A4A7" w14:textId="77777777" w:rsidR="005025DF" w:rsidRDefault="005025DF" w:rsidP="00954A61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14:paraId="3BC37DB9" w14:textId="77777777" w:rsidR="005025DF" w:rsidRDefault="005025DF" w:rsidP="00954A61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14:paraId="55BB00FE" w14:textId="77777777" w:rsidR="005025DF" w:rsidRPr="00954A61" w:rsidRDefault="005025DF" w:rsidP="00954A61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14:paraId="0221E180" w14:textId="77777777" w:rsidR="00954A61" w:rsidRDefault="00954A61" w:rsidP="00954A61">
      <w:pPr>
        <w:spacing w:after="120"/>
        <w:rPr>
          <w:rFonts w:ascii="Times New Roman" w:hAnsi="Times New Roman" w:cs="Times New Roman"/>
          <w:b/>
          <w:noProof/>
          <w:szCs w:val="22"/>
          <w:u w:val="single"/>
        </w:rPr>
      </w:pPr>
      <w:r w:rsidRPr="00954A61">
        <w:rPr>
          <w:rFonts w:ascii="Times New Roman" w:hAnsi="Times New Roman" w:cs="Times New Roman"/>
          <w:b/>
          <w:noProof/>
          <w:szCs w:val="22"/>
          <w:u w:val="single"/>
        </w:rPr>
        <w:t>Уз захтев достављам:</w:t>
      </w:r>
    </w:p>
    <w:p w14:paraId="68D49B14" w14:textId="77777777" w:rsidR="005025DF" w:rsidRPr="00954A61" w:rsidRDefault="005025DF" w:rsidP="00954A61">
      <w:pPr>
        <w:spacing w:after="120"/>
        <w:rPr>
          <w:rFonts w:ascii="Times New Roman" w:hAnsi="Times New Roman" w:cs="Times New Roman"/>
          <w:b/>
          <w:noProof/>
          <w:szCs w:val="22"/>
          <w:u w:val="single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8"/>
        <w:gridCol w:w="5811"/>
        <w:gridCol w:w="3449"/>
      </w:tblGrid>
      <w:tr w:rsidR="00954A61" w:rsidRPr="00954A61" w14:paraId="73E5EC0B" w14:textId="77777777" w:rsidTr="00CE786F">
        <w:trPr>
          <w:trHeight w:val="741"/>
        </w:trPr>
        <w:tc>
          <w:tcPr>
            <w:tcW w:w="568" w:type="dxa"/>
            <w:shd w:val="clear" w:color="auto" w:fill="D9D9D9"/>
          </w:tcPr>
          <w:p w14:paraId="3F4E3538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14:paraId="365C85DA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Документа</w:t>
            </w:r>
          </w:p>
        </w:tc>
        <w:tc>
          <w:tcPr>
            <w:tcW w:w="3449" w:type="dxa"/>
            <w:shd w:val="clear" w:color="auto" w:fill="D9D9D9"/>
          </w:tcPr>
          <w:p w14:paraId="1687D43D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Форма документа</w:t>
            </w:r>
          </w:p>
        </w:tc>
      </w:tr>
      <w:tr w:rsidR="00954A61" w:rsidRPr="00954A61" w14:paraId="10CA245D" w14:textId="77777777" w:rsidTr="00CE786F">
        <w:tc>
          <w:tcPr>
            <w:tcW w:w="568" w:type="dxa"/>
          </w:tcPr>
          <w:p w14:paraId="569D5190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 xml:space="preserve">1 </w:t>
            </w:r>
          </w:p>
        </w:tc>
        <w:tc>
          <w:tcPr>
            <w:tcW w:w="5811" w:type="dxa"/>
          </w:tcPr>
          <w:p w14:paraId="6C4EECFB" w14:textId="77777777" w:rsidR="009157CD" w:rsidRDefault="00991B81" w:rsidP="00F85C98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  <w:r w:rsidRPr="009157CD">
              <w:rPr>
                <w:rFonts w:ascii="Times New Roman" w:hAnsi="Times New Roman" w:cs="Times New Roman"/>
                <w:szCs w:val="22"/>
              </w:rPr>
              <w:t>Акт надлежног органа којим је стечен</w:t>
            </w:r>
            <w:r w:rsidRPr="009157CD">
              <w:rPr>
                <w:rFonts w:ascii="Times New Roman" w:hAnsi="Times New Roman" w:cs="Times New Roman"/>
                <w:szCs w:val="22"/>
                <w:lang w:val="sr-Cyrl-CS"/>
              </w:rPr>
              <w:t xml:space="preserve"> статус</w:t>
            </w:r>
            <w:r w:rsidR="00B461F4" w:rsidRPr="009157CD">
              <w:rPr>
                <w:rFonts w:ascii="Times New Roman" w:hAnsi="Times New Roman" w:cs="Times New Roman"/>
                <w:szCs w:val="22"/>
                <w:lang w:val="sr-Cyrl-CS"/>
              </w:rPr>
              <w:t>, својство</w:t>
            </w:r>
            <w:r w:rsidR="0051627D" w:rsidRPr="009157CD">
              <w:rPr>
                <w:rFonts w:ascii="Times New Roman" w:hAnsi="Times New Roman" w:cs="Times New Roman"/>
                <w:szCs w:val="22"/>
                <w:lang w:val="sr-Cyrl-CS"/>
              </w:rPr>
              <w:t>, односно право из области борачко инвалидске заштите</w:t>
            </w:r>
          </w:p>
          <w:p w14:paraId="2AE65A10" w14:textId="77777777" w:rsidR="009157CD" w:rsidRDefault="009157CD" w:rsidP="00F85C98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</w:p>
          <w:p w14:paraId="6219DB79" w14:textId="77777777" w:rsidR="00954A61" w:rsidRPr="009157CD" w:rsidRDefault="00991B81" w:rsidP="00F85C98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9157CD">
              <w:rPr>
                <w:rFonts w:ascii="Times New Roman" w:hAnsi="Times New Roman" w:cs="Times New Roman"/>
                <w:szCs w:val="22"/>
                <w:lang w:val="sr-Cyrl-CS"/>
              </w:rPr>
              <w:t xml:space="preserve">   </w:t>
            </w:r>
          </w:p>
        </w:tc>
        <w:tc>
          <w:tcPr>
            <w:tcW w:w="3449" w:type="dxa"/>
            <w:vAlign w:val="center"/>
          </w:tcPr>
          <w:p w14:paraId="15058BA0" w14:textId="77777777" w:rsidR="00954A61" w:rsidRPr="0095562B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Оригинал</w:t>
            </w:r>
            <w:r w:rsidR="0095562B">
              <w:rPr>
                <w:rFonts w:ascii="Times New Roman" w:hAnsi="Times New Roman" w:cs="Times New Roman"/>
                <w:szCs w:val="22"/>
                <w:lang w:val="sr-Cyrl-CS"/>
              </w:rPr>
              <w:t xml:space="preserve">/ фотокопија </w:t>
            </w:r>
          </w:p>
        </w:tc>
      </w:tr>
      <w:tr w:rsidR="00954A61" w:rsidRPr="00954A61" w14:paraId="247823D6" w14:textId="77777777" w:rsidTr="00CE786F">
        <w:tc>
          <w:tcPr>
            <w:tcW w:w="568" w:type="dxa"/>
          </w:tcPr>
          <w:p w14:paraId="35E1AFD8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2.</w:t>
            </w:r>
          </w:p>
        </w:tc>
        <w:tc>
          <w:tcPr>
            <w:tcW w:w="5811" w:type="dxa"/>
          </w:tcPr>
          <w:p w14:paraId="2E23C3D1" w14:textId="77777777" w:rsidR="00954A61" w:rsidRPr="00954A61" w:rsidRDefault="00F85C98" w:rsidP="00F85C98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Уговор о снабдевању, односно </w:t>
            </w:r>
            <w:r>
              <w:rPr>
                <w:rFonts w:ascii="Times New Roman" w:hAnsi="Times New Roman" w:cs="Times New Roman"/>
                <w:szCs w:val="22"/>
              </w:rPr>
              <w:t>п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 xml:space="preserve">оследњи рачун за 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испоручену 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>електричну енергију</w:t>
            </w:r>
          </w:p>
        </w:tc>
        <w:tc>
          <w:tcPr>
            <w:tcW w:w="3449" w:type="dxa"/>
            <w:vAlign w:val="center"/>
          </w:tcPr>
          <w:p w14:paraId="2D1BF44E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Оригинал/ фотокопија </w:t>
            </w:r>
          </w:p>
        </w:tc>
      </w:tr>
      <w:tr w:rsidR="00954A61" w:rsidRPr="00954A61" w14:paraId="61458553" w14:textId="77777777" w:rsidTr="00CE786F">
        <w:tc>
          <w:tcPr>
            <w:tcW w:w="568" w:type="dxa"/>
          </w:tcPr>
          <w:p w14:paraId="300397DE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3.</w:t>
            </w:r>
          </w:p>
        </w:tc>
        <w:tc>
          <w:tcPr>
            <w:tcW w:w="5811" w:type="dxa"/>
          </w:tcPr>
          <w:p w14:paraId="14E5F24C" w14:textId="77777777" w:rsidR="003326E6" w:rsidRPr="003326E6" w:rsidRDefault="00F85C98" w:rsidP="003326E6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Лична карта</w:t>
            </w:r>
          </w:p>
        </w:tc>
        <w:tc>
          <w:tcPr>
            <w:tcW w:w="3449" w:type="dxa"/>
            <w:vAlign w:val="center"/>
          </w:tcPr>
          <w:p w14:paraId="548D0E7F" w14:textId="77777777" w:rsidR="00954A61" w:rsidRP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са чипом – очитана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>/одштампана</w:t>
            </w:r>
          </w:p>
          <w:p w14:paraId="42720384" w14:textId="77777777" w:rsid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2AFDAF94" w14:textId="77777777" w:rsidR="003326E6" w:rsidRPr="00954A61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без чипа - фотокопија</w:t>
            </w:r>
          </w:p>
        </w:tc>
      </w:tr>
    </w:tbl>
    <w:p w14:paraId="4318A2B6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266A5F0B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1FFDFD8" w14:textId="77777777" w:rsidR="00BF0238" w:rsidRDefault="00BF0238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59CCF772" w14:textId="77777777" w:rsidR="005025DF" w:rsidRDefault="005025DF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273DB113" w14:textId="77777777" w:rsid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Упознат/а сам са одредбом члана 103. став 3. Закона о општем управном поступку („Сл</w:t>
      </w:r>
      <w:r w:rsidR="00720379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ужбени гласник РС“, бр. 18/16,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95/18 – аутентично тумачење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 xml:space="preserve"> 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и 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2/23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), којом је прописано да у поступку који се покреће по захтеву странке орган може</w:t>
      </w:r>
      <w:r w:rsidRPr="00954A61">
        <w:rPr>
          <w:rFonts w:ascii="Times New Roman" w:eastAsia="Calibri" w:hAnsi="Times New Roman" w:cs="Times New Roman"/>
          <w:color w:val="FF0000"/>
          <w:szCs w:val="22"/>
          <w:lang w:eastAsia="en-US"/>
        </w:rPr>
        <w:t xml:space="preserve">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04BEE585" w14:textId="77777777"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2A77DAF6" w14:textId="77777777" w:rsidR="00D70D94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526000BA" w14:textId="77777777" w:rsidR="00BF0238" w:rsidRDefault="00BF0238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B52C6A7" w14:textId="77777777" w:rsidR="003A0317" w:rsidRP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519BABBD" w14:textId="77777777" w:rsidR="00D70D94" w:rsidRPr="00954A61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916"/>
        <w:gridCol w:w="1816"/>
        <w:gridCol w:w="1664"/>
      </w:tblGrid>
      <w:tr w:rsidR="00720379" w:rsidRPr="00954A61" w14:paraId="2E57D99E" w14:textId="77777777" w:rsidTr="00D70D94">
        <w:trPr>
          <w:trHeight w:val="500"/>
        </w:trPr>
        <w:tc>
          <w:tcPr>
            <w:tcW w:w="5916" w:type="dxa"/>
            <w:shd w:val="clear" w:color="auto" w:fill="D9D9D9"/>
          </w:tcPr>
          <w:p w14:paraId="5C185EE7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</w:p>
        </w:tc>
        <w:tc>
          <w:tcPr>
            <w:tcW w:w="3480" w:type="dxa"/>
            <w:gridSpan w:val="2"/>
            <w:shd w:val="clear" w:color="auto" w:fill="D9D9D9"/>
          </w:tcPr>
          <w:p w14:paraId="2DFDBDAE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ОЗНАЧИТЕ ЗНАКОМ X</w:t>
            </w:r>
          </w:p>
          <w:p w14:paraId="7A62760D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У ПОЉИМА ИСПОД</w:t>
            </w:r>
          </w:p>
        </w:tc>
      </w:tr>
      <w:tr w:rsidR="00720379" w:rsidRPr="00954A61" w14:paraId="21B068B7" w14:textId="77777777" w:rsidTr="00D70D94">
        <w:trPr>
          <w:trHeight w:val="751"/>
        </w:trPr>
        <w:tc>
          <w:tcPr>
            <w:tcW w:w="5916" w:type="dxa"/>
            <w:shd w:val="clear" w:color="auto" w:fill="D9D9D9"/>
          </w:tcPr>
          <w:p w14:paraId="7B4456D7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Подаци о следећим чињеницама</w:t>
            </w:r>
          </w:p>
          <w:p w14:paraId="07C46B26" w14:textId="77777777"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noProof/>
                <w:color w:val="000000"/>
                <w:szCs w:val="22"/>
              </w:rPr>
              <w:t>(Јавна исправа која садржи податак)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/>
          </w:tcPr>
          <w:p w14:paraId="154F39CB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Сагласан сам да податке прибави орган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D9D9D9"/>
          </w:tcPr>
          <w:p w14:paraId="1B68E1F0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Достављам сам</w:t>
            </w:r>
          </w:p>
        </w:tc>
      </w:tr>
      <w:tr w:rsidR="00720379" w:rsidRPr="00954A61" w14:paraId="58BBCA02" w14:textId="77777777" w:rsidTr="00D70D94">
        <w:trPr>
          <w:trHeight w:val="397"/>
        </w:trPr>
        <w:tc>
          <w:tcPr>
            <w:tcW w:w="5916" w:type="dxa"/>
          </w:tcPr>
          <w:p w14:paraId="07ADF49F" w14:textId="77777777" w:rsidR="00720379" w:rsidRPr="009157CD" w:rsidRDefault="00720379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720379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9157CD">
              <w:rPr>
                <w:rFonts w:ascii="Times New Roman" w:hAnsi="Times New Roman" w:cs="Times New Roman"/>
                <w:b/>
                <w:szCs w:val="22"/>
              </w:rPr>
              <w:t xml:space="preserve">Доказ о 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</w:rPr>
              <w:t>стече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ом статус</w:t>
            </w:r>
            <w:r w:rsid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у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, својству , односно праву  из области борачко инвалидске заштите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378E3DD2" w14:textId="77777777" w:rsidR="00720379" w:rsidRDefault="00720379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66E674C2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321A1DA7" w14:textId="77777777"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2EF06E14" w14:textId="77777777"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D70D94" w:rsidRPr="00954A61" w14:paraId="59F42761" w14:textId="77777777" w:rsidTr="00BA0E2C">
        <w:trPr>
          <w:trHeight w:val="397"/>
        </w:trPr>
        <w:tc>
          <w:tcPr>
            <w:tcW w:w="5916" w:type="dxa"/>
          </w:tcPr>
          <w:p w14:paraId="37419947" w14:textId="77777777" w:rsidR="00D70D94" w:rsidRPr="00720379" w:rsidRDefault="00D70D94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D70D94">
              <w:rPr>
                <w:rFonts w:ascii="Times New Roman" w:hAnsi="Times New Roman" w:cs="Times New Roman"/>
                <w:b/>
                <w:szCs w:val="22"/>
              </w:rPr>
              <w:t>Уговор о снабдевању, односно последњи рачун за испоручену електричну енергију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6AA1F781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62A11156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58230BA6" w14:textId="77777777"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5382BF5D" w14:textId="77777777" w:rsidR="00D70D94" w:rsidRPr="00954A61" w:rsidRDefault="00D70D94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</w:tbl>
    <w:p w14:paraId="069790DA" w14:textId="77777777" w:rsidR="00D70D94" w:rsidRDefault="00D70D94" w:rsidP="00D70D94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7F9CC226" w14:textId="77777777" w:rsidR="00720379" w:rsidRDefault="00720379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val="sr-Cyrl-RS" w:eastAsia="en-US"/>
        </w:rPr>
      </w:pPr>
    </w:p>
    <w:p w14:paraId="0D0FA354" w14:textId="77777777" w:rsidR="00BF0238" w:rsidRDefault="00BF0238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val="sr-Cyrl-RS" w:eastAsia="en-US"/>
        </w:rPr>
      </w:pPr>
    </w:p>
    <w:p w14:paraId="1C131641" w14:textId="77777777" w:rsidR="00BF0238" w:rsidRDefault="00BF0238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val="sr-Cyrl-RS" w:eastAsia="en-US"/>
        </w:rPr>
      </w:pPr>
    </w:p>
    <w:p w14:paraId="3C3B55A6" w14:textId="77777777" w:rsidR="00BF0238" w:rsidRPr="00BF0238" w:rsidRDefault="00BF0238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val="sr-Cyrl-RS" w:eastAsia="en-US"/>
        </w:rPr>
      </w:pPr>
    </w:p>
    <w:p w14:paraId="3BD12C88" w14:textId="77777777"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* </w:t>
      </w:r>
      <w:proofErr w:type="spellStart"/>
      <w:r w:rsidRPr="00954A61">
        <w:rPr>
          <w:rFonts w:ascii="Times New Roman" w:eastAsia="Calibri" w:hAnsi="Times New Roman" w:cs="Times New Roman"/>
          <w:szCs w:val="22"/>
          <w:lang w:eastAsia="en-US"/>
        </w:rPr>
        <w:t>Образац</w:t>
      </w:r>
      <w:proofErr w:type="spellEnd"/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spellStart"/>
      <w:r w:rsidRPr="00954A61">
        <w:rPr>
          <w:rFonts w:ascii="Times New Roman" w:eastAsia="Calibri" w:hAnsi="Times New Roman" w:cs="Times New Roman"/>
          <w:szCs w:val="22"/>
          <w:lang w:eastAsia="en-US"/>
        </w:rPr>
        <w:t>изјаве</w:t>
      </w:r>
      <w:proofErr w:type="spellEnd"/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spellStart"/>
      <w:r w:rsidRPr="00954A61">
        <w:rPr>
          <w:rFonts w:ascii="Times New Roman" w:eastAsia="Calibri" w:hAnsi="Times New Roman" w:cs="Times New Roman"/>
          <w:szCs w:val="22"/>
          <w:lang w:eastAsia="en-US"/>
        </w:rPr>
        <w:t>сагласности</w:t>
      </w:r>
      <w:proofErr w:type="spellEnd"/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 (ОБРАЗАЦ 1) дат је у прилогу овог захтева</w:t>
      </w:r>
    </w:p>
    <w:p w14:paraId="62A639A4" w14:textId="02C0F26D"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proofErr w:type="spellStart"/>
      <w:r w:rsidRPr="00954A61">
        <w:rPr>
          <w:rFonts w:ascii="Times New Roman" w:eastAsia="Calibri" w:hAnsi="Times New Roman" w:cs="Times New Roman"/>
          <w:szCs w:val="22"/>
          <w:lang w:eastAsia="en-US"/>
        </w:rPr>
        <w:t>Општинска</w:t>
      </w:r>
      <w:proofErr w:type="spellEnd"/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spellStart"/>
      <w:proofErr w:type="gramStart"/>
      <w:r w:rsidRPr="00954A61">
        <w:rPr>
          <w:rFonts w:ascii="Times New Roman" w:eastAsia="Calibri" w:hAnsi="Times New Roman" w:cs="Times New Roman"/>
          <w:szCs w:val="22"/>
          <w:lang w:eastAsia="en-US"/>
        </w:rPr>
        <w:t>управа</w:t>
      </w:r>
      <w:proofErr w:type="spellEnd"/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  </w:t>
      </w:r>
      <w:proofErr w:type="spellStart"/>
      <w:r w:rsidRPr="00954A61">
        <w:rPr>
          <w:rFonts w:ascii="Times New Roman" w:eastAsia="Calibri" w:hAnsi="Times New Roman" w:cs="Times New Roman"/>
          <w:szCs w:val="22"/>
          <w:lang w:eastAsia="en-US"/>
        </w:rPr>
        <w:t>је</w:t>
      </w:r>
      <w:proofErr w:type="spellEnd"/>
      <w:proofErr w:type="gramEnd"/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spellStart"/>
      <w:r w:rsidRPr="00954A61">
        <w:rPr>
          <w:rFonts w:ascii="Times New Roman" w:eastAsia="Calibri" w:hAnsi="Times New Roman" w:cs="Times New Roman"/>
          <w:szCs w:val="22"/>
          <w:lang w:eastAsia="en-US"/>
        </w:rPr>
        <w:t>дужна</w:t>
      </w:r>
      <w:proofErr w:type="spellEnd"/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gramStart"/>
      <w:r w:rsidRPr="00954A61">
        <w:rPr>
          <w:rFonts w:ascii="Times New Roman" w:eastAsia="Calibri" w:hAnsi="Times New Roman" w:cs="Times New Roman"/>
          <w:szCs w:val="22"/>
          <w:lang w:eastAsia="en-US"/>
        </w:rPr>
        <w:t>да  реши</w:t>
      </w:r>
      <w:proofErr w:type="gramEnd"/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  <w:proofErr w:type="gramStart"/>
      <w:r w:rsidRPr="00954A61">
        <w:rPr>
          <w:rFonts w:ascii="Times New Roman" w:eastAsia="Calibri" w:hAnsi="Times New Roman" w:cs="Times New Roman"/>
          <w:szCs w:val="22"/>
          <w:lang w:eastAsia="en-US"/>
        </w:rPr>
        <w:t>предмет  у</w:t>
      </w:r>
      <w:proofErr w:type="gramEnd"/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   року од 30 дана од дана достављања уредне документације - реч је о препорученом року. </w:t>
      </w:r>
    </w:p>
    <w:p w14:paraId="1DFE396C" w14:textId="77777777"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3CEDACD7" w14:textId="77777777"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050C8E53" w14:textId="77777777" w:rsidR="00954A61" w:rsidRPr="00954A61" w:rsidRDefault="00954A61" w:rsidP="00DD6A5D">
      <w:pPr>
        <w:suppressAutoHyphens w:val="0"/>
        <w:spacing w:line="360" w:lineRule="auto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4DBCADF0" w14:textId="77777777" w:rsidR="00954A61" w:rsidRPr="00DD6A5D" w:rsidRDefault="00954A61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Место и датум __________________</w:t>
      </w:r>
    </w:p>
    <w:p w14:paraId="5A69BB55" w14:textId="77777777"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2544A258" w14:textId="77777777"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5514C41D" w14:textId="77777777"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Адреса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14:paraId="18B46494" w14:textId="77777777"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Број личне карте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14:paraId="5B8345A6" w14:textId="77777777" w:rsidR="00954A61" w:rsidRPr="00DD6A5D" w:rsidRDefault="00954A61" w:rsidP="00954A61">
      <w:pPr>
        <w:spacing w:line="360" w:lineRule="auto"/>
        <w:ind w:left="1416" w:firstLine="708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Контакт телефон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14:paraId="5613E0DF" w14:textId="77777777" w:rsidR="00954A61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                                      Потпис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14:paraId="53A6B69C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3DB85238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6336F620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4E8D03EA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12DBFD21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1C8A9BA7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0C822625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77FE1010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68BB1F9C" w14:textId="77777777" w:rsidR="00E26244" w:rsidRDefault="00E2624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6DB88FCA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C713CB4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7F32BD33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8913860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62C959D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0774809B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1B76623F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27A3DD9C" w14:textId="77777777" w:rsidR="00D70D94" w:rsidRDefault="00D70D94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74CF46FA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704836A2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4027991D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41F786D9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36D0F734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53097BC6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40A3DADA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19021C0F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3EEC441A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00225ECE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0BD2BF92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79121566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38CA500A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30CDE2A9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11900111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0F86856F" w14:textId="77777777" w:rsid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1BFFF403" w14:textId="77777777" w:rsidR="00BF0238" w:rsidRPr="00BF0238" w:rsidRDefault="00BF0238" w:rsidP="000B6AC6">
      <w:pPr>
        <w:jc w:val="right"/>
        <w:rPr>
          <w:rFonts w:ascii="Times New Roman" w:hAnsi="Times New Roman" w:cs="Times New Roman"/>
          <w:szCs w:val="22"/>
          <w:lang w:val="sr-Cyrl-RS"/>
        </w:rPr>
      </w:pPr>
    </w:p>
    <w:p w14:paraId="54797187" w14:textId="77777777" w:rsidR="0095562B" w:rsidRDefault="0095562B" w:rsidP="000B6AC6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14:paraId="5205294D" w14:textId="77777777" w:rsidR="0095562B" w:rsidRDefault="0095562B" w:rsidP="000B6AC6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14:paraId="2B0E3FF9" w14:textId="77777777"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ОБРАЗАЦ 1 </w:t>
      </w:r>
    </w:p>
    <w:p w14:paraId="5CB8F47E" w14:textId="77777777"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E887917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Упознат/а сам са одредбом члана 103. став 3.  Закона о општем управном поступку</w:t>
      </w:r>
      <w:r w:rsidR="006408AA">
        <w:rPr>
          <w:rFonts w:ascii="Times New Roman" w:hAnsi="Times New Roman" w:cs="Times New Roman"/>
          <w:szCs w:val="22"/>
          <w:lang w:val="sr-Cyrl-CS"/>
        </w:rPr>
        <w:t xml:space="preserve"> </w:t>
      </w:r>
      <w:r w:rsidR="006408AA" w:rsidRPr="006408AA">
        <w:rPr>
          <w:rFonts w:ascii="Times New Roman" w:hAnsi="Times New Roman" w:cs="Times New Roman"/>
          <w:szCs w:val="22"/>
          <w:lang w:val="sr-Cyrl-CS"/>
        </w:rPr>
        <w:t>(„Службени гласник РС“, бр. 18/16, 95/18 – аутентично тумачење и 2/23)</w:t>
      </w:r>
      <w:r w:rsidRPr="000B6AC6">
        <w:rPr>
          <w:rFonts w:ascii="Times New Roman" w:hAnsi="Times New Roman" w:cs="Times New Roman"/>
          <w:szCs w:val="22"/>
          <w:lang w:val="sr-Cyrl-CS"/>
        </w:rPr>
        <w:t xml:space="preserve">, којом је прописано да у поступку који се покреће по захтеву странке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149A2FBD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7A262AF7" w14:textId="17CC1D7B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 xml:space="preserve">Поступак покрећем код </w:t>
      </w:r>
      <w:r w:rsidR="00BF0238">
        <w:rPr>
          <w:rFonts w:ascii="Times New Roman" w:hAnsi="Times New Roman" w:cs="Times New Roman"/>
          <w:szCs w:val="22"/>
          <w:lang w:val="ru-RU" w:eastAsia="de-DE"/>
        </w:rPr>
        <w:t xml:space="preserve">Општинске управе општине Трстеник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 xml:space="preserve">ради остварививања права </w:t>
      </w:r>
      <w:r w:rsidR="00BF0238">
        <w:rPr>
          <w:rFonts w:ascii="Times New Roman" w:hAnsi="Times New Roman" w:cs="Times New Roman"/>
          <w:szCs w:val="22"/>
          <w:lang w:val="ru-RU" w:eastAsia="de-DE"/>
        </w:rPr>
        <w:t>на стицање статуса енергетски угроженог купца</w:t>
      </w:r>
      <w:r w:rsidR="007F705F">
        <w:rPr>
          <w:rFonts w:ascii="Times New Roman" w:hAnsi="Times New Roman" w:cs="Times New Roman"/>
          <w:szCs w:val="22"/>
          <w:lang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 тим поводом дајем следећу</w:t>
      </w:r>
    </w:p>
    <w:p w14:paraId="254B469C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53E09255" w14:textId="77777777"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  <w:r w:rsidRPr="000B6AC6">
        <w:rPr>
          <w:rFonts w:ascii="Times New Roman" w:hAnsi="Times New Roman" w:cs="Times New Roman"/>
          <w:b/>
          <w:szCs w:val="22"/>
          <w:lang w:val="ru-RU" w:eastAsia="de-DE"/>
        </w:rPr>
        <w:t>И З Ј А В У</w:t>
      </w:r>
    </w:p>
    <w:p w14:paraId="695AA18A" w14:textId="77777777"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</w:p>
    <w:p w14:paraId="54F42318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Сагласан/на сам да орган за потребе поступка може извршити увид, прибави и обради  личне податке о чињеницама о којима се води службена евиднција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, који су неопходни у поступку одлучивања. </w:t>
      </w:r>
      <w:r w:rsidRPr="000B6AC6">
        <w:rPr>
          <w:rFonts w:ascii="Times New Roman" w:hAnsi="Times New Roman" w:cs="Times New Roman"/>
          <w:szCs w:val="22"/>
          <w:vertAlign w:val="superscript"/>
          <w:lang w:val="sr-Cyrl-CS" w:eastAsia="de-DE"/>
        </w:rPr>
        <w:footnoteReference w:id="1"/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</w:p>
    <w:p w14:paraId="34F32224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6E71916C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__________________________</w:t>
      </w:r>
    </w:p>
    <w:p w14:paraId="15E4CDFA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05BEBF79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01C43BA9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 w:rsidR="00056FC3"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6031666F" w14:textId="77777777" w:rsidR="000B6AC6" w:rsidRPr="000B6AC6" w:rsidRDefault="000B6AC6" w:rsidP="000B6AC6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 w:rsidR="00056FC3"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="00056FC3"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p w14:paraId="62339853" w14:textId="77777777" w:rsidR="000B6AC6" w:rsidRPr="000B6AC6" w:rsidRDefault="000B6AC6" w:rsidP="00056FC3">
      <w:pPr>
        <w:rPr>
          <w:rFonts w:ascii="Times New Roman" w:hAnsi="Times New Roman" w:cs="Times New Roman"/>
          <w:b/>
          <w:szCs w:val="22"/>
          <w:lang w:val="ru-RU" w:eastAsia="de-DE"/>
        </w:rPr>
      </w:pPr>
    </w:p>
    <w:p w14:paraId="70679D7D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Иако је орган обавезан да изврши увид, прибави и обави личне податке,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изјављујем да ћу сама за потребе поступка прибавити: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2"/>
      </w:r>
    </w:p>
    <w:p w14:paraId="5211AF7B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а) све личне податке о чињеницама о којима се води службена евидениција, а који су неопходни за одлучивање.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</w:p>
    <w:p w14:paraId="0B85F141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б) следеће податке: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3"/>
      </w:r>
    </w:p>
    <w:p w14:paraId="2C850FD9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07BDCB61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</w:t>
      </w:r>
    </w:p>
    <w:p w14:paraId="17301006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29E36A1B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</w:t>
      </w:r>
    </w:p>
    <w:p w14:paraId="146A62EE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Упознат/а сам да уколико  наведене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личне податке неопходне за одлучивање органа  не поднесем у року од....................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4"/>
      </w:r>
      <w:r w:rsidRPr="000B6AC6">
        <w:rPr>
          <w:rFonts w:ascii="Times New Roman" w:hAnsi="Times New Roman" w:cs="Times New Roman"/>
          <w:szCs w:val="22"/>
          <w:lang w:val="ru-RU" w:eastAsia="de-DE"/>
        </w:rPr>
        <w:t>дана, захтев за покретање поступка ће се сматрати неуредним.</w:t>
      </w:r>
    </w:p>
    <w:p w14:paraId="50620520" w14:textId="77777777" w:rsidR="000B6AC6" w:rsidRPr="000B6AC6" w:rsidRDefault="000B6AC6" w:rsidP="000B6AC6">
      <w:pPr>
        <w:jc w:val="both"/>
        <w:rPr>
          <w:rFonts w:ascii="Times New Roman" w:hAnsi="Times New Roman" w:cs="Times New Roman"/>
          <w:color w:val="0070C0"/>
          <w:szCs w:val="22"/>
        </w:rPr>
      </w:pPr>
    </w:p>
    <w:p w14:paraId="5B6B6D19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</w:t>
      </w:r>
    </w:p>
    <w:p w14:paraId="43453511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5111B6F9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2FA55A94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7590BDB9" w14:textId="77777777" w:rsidR="000B6AC6" w:rsidRPr="00665654" w:rsidRDefault="00056FC3" w:rsidP="00665654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sectPr w:rsidR="000B6AC6" w:rsidRPr="00665654" w:rsidSect="00954A6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AE9C4" w14:textId="77777777" w:rsidR="00A414AF" w:rsidRDefault="00A414AF" w:rsidP="000B6AC6">
      <w:r>
        <w:separator/>
      </w:r>
    </w:p>
  </w:endnote>
  <w:endnote w:type="continuationSeparator" w:id="0">
    <w:p w14:paraId="35355378" w14:textId="77777777" w:rsidR="00A414AF" w:rsidRDefault="00A414AF" w:rsidP="000B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21020" w14:textId="77777777" w:rsidR="00A414AF" w:rsidRDefault="00A414AF" w:rsidP="000B6AC6">
      <w:r>
        <w:separator/>
      </w:r>
    </w:p>
  </w:footnote>
  <w:footnote w:type="continuationSeparator" w:id="0">
    <w:p w14:paraId="126CDE39" w14:textId="77777777" w:rsidR="00A414AF" w:rsidRDefault="00A414AF" w:rsidP="000B6AC6">
      <w:r>
        <w:continuationSeparator/>
      </w:r>
    </w:p>
  </w:footnote>
  <w:footnote w:id="1">
    <w:p w14:paraId="16D43C6C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Сагласно одредби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 xml:space="preserve"> члана </w:t>
      </w:r>
      <w:r w:rsidR="00CF6B48" w:rsidRPr="00CF6B48">
        <w:rPr>
          <w:rFonts w:ascii="Times New Roman" w:hAnsi="Times New Roman" w:cs="Times New Roman"/>
          <w:sz w:val="18"/>
          <w:szCs w:val="18"/>
          <w:lang w:val="sr-Cyrl-CS"/>
        </w:rPr>
        <w:t>12.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став 1. тачка 1)</w:t>
      </w:r>
      <w:r w:rsidR="00474BB9" w:rsidRPr="00474BB9">
        <w:t xml:space="preserve"> </w:t>
      </w:r>
      <w:r w:rsidR="00474BB9" w:rsidRPr="00474BB9">
        <w:rPr>
          <w:rFonts w:ascii="Times New Roman" w:hAnsi="Times New Roman" w:cs="Times New Roman"/>
          <w:sz w:val="18"/>
          <w:szCs w:val="18"/>
          <w:lang w:val="sr-Cyrl-CS"/>
        </w:rPr>
        <w:t>Закона о заштити података о личности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="00474BB9" w:rsidRPr="00474BB9">
        <w:rPr>
          <w:rFonts w:ascii="Times New Roman" w:hAnsi="Times New Roman" w:cs="Times New Roman"/>
          <w:sz w:val="18"/>
          <w:szCs w:val="18"/>
          <w:lang w:val="sr-Cyrl-CS"/>
        </w:rPr>
        <w:t>(„Службени гласник РС“; бр. 87/18)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>,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о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брада је законита само ако је 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лице на које се подаци о 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личности односе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 пристало на обраду својих података о личности за једну и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 више посебно одређених сврха.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</w:p>
  </w:footnote>
  <w:footnote w:id="2">
    <w:p w14:paraId="671EBE4B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Потребно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је заокружити слово испред опције за коју се странка одлучила </w:t>
      </w:r>
    </w:p>
  </w:footnote>
  <w:footnote w:id="3">
    <w:p w14:paraId="217732E4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Попуњава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>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</w:t>
      </w:r>
    </w:p>
  </w:footnote>
  <w:footnote w:id="4">
    <w:p w14:paraId="74E82107" w14:textId="77777777" w:rsidR="000B6AC6" w:rsidRPr="00056FC3" w:rsidRDefault="000B6AC6" w:rsidP="00CF6B48">
      <w:pPr>
        <w:pStyle w:val="FootnoteText"/>
        <w:jc w:val="both"/>
        <w:rPr>
          <w:rFonts w:ascii="Times New Roman" w:hAnsi="Times New Roman"/>
          <w:sz w:val="18"/>
          <w:szCs w:val="18"/>
        </w:rPr>
      </w:pPr>
      <w:r w:rsidRPr="00056FC3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056FC3">
        <w:rPr>
          <w:rFonts w:ascii="Times New Roman" w:hAnsi="Times New Roman"/>
          <w:sz w:val="18"/>
          <w:szCs w:val="18"/>
        </w:rPr>
        <w:t xml:space="preserve"> </w:t>
      </w:r>
      <w:r w:rsidRPr="00056FC3">
        <w:rPr>
          <w:rFonts w:ascii="Times New Roman" w:hAnsi="Times New Roman"/>
          <w:sz w:val="18"/>
          <w:szCs w:val="18"/>
        </w:rPr>
        <w:t>Попуњава орган који одређује рок приликом подношења захтева, односно најкасније у року од 8 дана.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3E57"/>
    <w:multiLevelType w:val="hybridMultilevel"/>
    <w:tmpl w:val="13167086"/>
    <w:lvl w:ilvl="0" w:tplc="C81689FC">
      <w:start w:val="3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1491415"/>
    <w:multiLevelType w:val="hybridMultilevel"/>
    <w:tmpl w:val="33E658C8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37A64"/>
    <w:multiLevelType w:val="hybridMultilevel"/>
    <w:tmpl w:val="53A65DCA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93CAD"/>
    <w:multiLevelType w:val="hybridMultilevel"/>
    <w:tmpl w:val="E4A8A2D4"/>
    <w:lvl w:ilvl="0" w:tplc="730AE8CE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1F5EC4"/>
    <w:multiLevelType w:val="hybridMultilevel"/>
    <w:tmpl w:val="D3A88F8C"/>
    <w:lvl w:ilvl="0" w:tplc="8FB488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839428">
    <w:abstractNumId w:val="3"/>
  </w:num>
  <w:num w:numId="2" w16cid:durableId="1403719760">
    <w:abstractNumId w:val="4"/>
  </w:num>
  <w:num w:numId="3" w16cid:durableId="3868622">
    <w:abstractNumId w:val="2"/>
  </w:num>
  <w:num w:numId="4" w16cid:durableId="381254910">
    <w:abstractNumId w:val="1"/>
  </w:num>
  <w:num w:numId="5" w16cid:durableId="152918391">
    <w:abstractNumId w:val="0"/>
  </w:num>
  <w:num w:numId="6" w16cid:durableId="927887486">
    <w:abstractNumId w:val="3"/>
  </w:num>
  <w:num w:numId="7" w16cid:durableId="835072270">
    <w:abstractNumId w:val="4"/>
  </w:num>
  <w:num w:numId="8" w16cid:durableId="124390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17"/>
    <w:rsid w:val="00056FC3"/>
    <w:rsid w:val="00060F32"/>
    <w:rsid w:val="000A10C4"/>
    <w:rsid w:val="000A7687"/>
    <w:rsid w:val="000B6AC6"/>
    <w:rsid w:val="0011519E"/>
    <w:rsid w:val="00130043"/>
    <w:rsid w:val="00133056"/>
    <w:rsid w:val="001634AB"/>
    <w:rsid w:val="001A2E63"/>
    <w:rsid w:val="001C049B"/>
    <w:rsid w:val="001C1D69"/>
    <w:rsid w:val="001D606C"/>
    <w:rsid w:val="001E3C54"/>
    <w:rsid w:val="001F4E05"/>
    <w:rsid w:val="002231CA"/>
    <w:rsid w:val="00244691"/>
    <w:rsid w:val="00282594"/>
    <w:rsid w:val="002C2891"/>
    <w:rsid w:val="00303EC3"/>
    <w:rsid w:val="003152D7"/>
    <w:rsid w:val="00321D90"/>
    <w:rsid w:val="003326E6"/>
    <w:rsid w:val="00337754"/>
    <w:rsid w:val="003A0317"/>
    <w:rsid w:val="003C1573"/>
    <w:rsid w:val="0042474F"/>
    <w:rsid w:val="00432130"/>
    <w:rsid w:val="0046048F"/>
    <w:rsid w:val="00474BB9"/>
    <w:rsid w:val="0049297A"/>
    <w:rsid w:val="004B1035"/>
    <w:rsid w:val="004B5894"/>
    <w:rsid w:val="004E0857"/>
    <w:rsid w:val="005025DF"/>
    <w:rsid w:val="0051627D"/>
    <w:rsid w:val="00533D6E"/>
    <w:rsid w:val="00553B54"/>
    <w:rsid w:val="00575E65"/>
    <w:rsid w:val="005D7717"/>
    <w:rsid w:val="005F5AFC"/>
    <w:rsid w:val="005F6478"/>
    <w:rsid w:val="00613B91"/>
    <w:rsid w:val="006178E9"/>
    <w:rsid w:val="0062641B"/>
    <w:rsid w:val="006328E0"/>
    <w:rsid w:val="00637249"/>
    <w:rsid w:val="006408AA"/>
    <w:rsid w:val="00665654"/>
    <w:rsid w:val="006847AB"/>
    <w:rsid w:val="00687DE8"/>
    <w:rsid w:val="006B7623"/>
    <w:rsid w:val="006D631F"/>
    <w:rsid w:val="00720379"/>
    <w:rsid w:val="00773FFB"/>
    <w:rsid w:val="00775F8C"/>
    <w:rsid w:val="007F17F1"/>
    <w:rsid w:val="007F705F"/>
    <w:rsid w:val="00843190"/>
    <w:rsid w:val="008641BA"/>
    <w:rsid w:val="00895253"/>
    <w:rsid w:val="008D358A"/>
    <w:rsid w:val="008E366E"/>
    <w:rsid w:val="009157CD"/>
    <w:rsid w:val="00954A61"/>
    <w:rsid w:val="0095562B"/>
    <w:rsid w:val="00991B81"/>
    <w:rsid w:val="009D277A"/>
    <w:rsid w:val="00A36821"/>
    <w:rsid w:val="00A414AF"/>
    <w:rsid w:val="00A54E0D"/>
    <w:rsid w:val="00A66B58"/>
    <w:rsid w:val="00A727F3"/>
    <w:rsid w:val="00AA5109"/>
    <w:rsid w:val="00B032CB"/>
    <w:rsid w:val="00B461F4"/>
    <w:rsid w:val="00B613DE"/>
    <w:rsid w:val="00BA1043"/>
    <w:rsid w:val="00BF0238"/>
    <w:rsid w:val="00C40C37"/>
    <w:rsid w:val="00CA6346"/>
    <w:rsid w:val="00CF3429"/>
    <w:rsid w:val="00CF6B48"/>
    <w:rsid w:val="00D70D94"/>
    <w:rsid w:val="00DA657C"/>
    <w:rsid w:val="00DD6A5D"/>
    <w:rsid w:val="00E26244"/>
    <w:rsid w:val="00E54E3C"/>
    <w:rsid w:val="00E71FFD"/>
    <w:rsid w:val="00E85F8D"/>
    <w:rsid w:val="00E91E92"/>
    <w:rsid w:val="00ED006D"/>
    <w:rsid w:val="00ED7CA7"/>
    <w:rsid w:val="00F12288"/>
    <w:rsid w:val="00F42DE6"/>
    <w:rsid w:val="00F85C98"/>
    <w:rsid w:val="00F8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01825"/>
  <w15:docId w15:val="{CA929D11-7950-4A67-AB84-DD33D9E3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717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">
    <w:name w:val="Body text (6)_"/>
    <w:uiPriority w:val="99"/>
    <w:rsid w:val="005D7717"/>
    <w:rPr>
      <w:rFonts w:ascii="Times New Roman" w:hAnsi="Times New Roman" w:cs="Times New Roman" w:hint="default"/>
      <w:sz w:val="23"/>
      <w:lang w:val="sr-Cyrl-CS"/>
    </w:rPr>
  </w:style>
  <w:style w:type="character" w:styleId="Hyperlink">
    <w:name w:val="Hyperlink"/>
    <w:uiPriority w:val="99"/>
    <w:semiHidden/>
    <w:unhideWhenUsed/>
    <w:rsid w:val="005D7717"/>
    <w:rPr>
      <w:color w:val="0000FF"/>
      <w:u w:val="single"/>
    </w:rPr>
  </w:style>
  <w:style w:type="paragraph" w:customStyle="1" w:styleId="tekstdokumenta">
    <w:name w:val="tekst dokumenta"/>
    <w:basedOn w:val="Normal"/>
    <w:link w:val="tekstdokumentaChar"/>
    <w:qFormat/>
    <w:rsid w:val="005D7717"/>
    <w:pPr>
      <w:suppressAutoHyphens w:val="0"/>
      <w:spacing w:after="200" w:line="276" w:lineRule="auto"/>
      <w:ind w:firstLine="720"/>
      <w:jc w:val="both"/>
    </w:pPr>
    <w:rPr>
      <w:rFonts w:eastAsia="Calibri" w:cs="Arial"/>
      <w:color w:val="000000"/>
      <w:sz w:val="20"/>
      <w:lang w:eastAsia="en-US"/>
    </w:rPr>
  </w:style>
  <w:style w:type="character" w:customStyle="1" w:styleId="tekstdokumentaChar">
    <w:name w:val="tekst dokumenta Char"/>
    <w:link w:val="tekstdokumenta"/>
    <w:rsid w:val="005D7717"/>
    <w:rPr>
      <w:rFonts w:ascii="Arial" w:eastAsia="Calibri" w:hAnsi="Arial" w:cs="Arial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B032C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73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FFB"/>
    <w:rPr>
      <w:rFonts w:cs="Times New Roman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FFB"/>
    <w:rPr>
      <w:rFonts w:ascii="Arial" w:eastAsia="Times New Roman" w:hAnsi="Arial" w:cs="Times New Roman"/>
      <w:sz w:val="20"/>
      <w:szCs w:val="20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FFB"/>
    <w:rPr>
      <w:rFonts w:ascii="Segoe UI" w:eastAsia="Times New Roman" w:hAnsi="Segoe UI" w:cs="Segoe UI"/>
      <w:sz w:val="18"/>
      <w:szCs w:val="18"/>
      <w:lang w:eastAsia="ar-SA"/>
    </w:rPr>
  </w:style>
  <w:style w:type="character" w:styleId="FootnoteReference">
    <w:name w:val="footnote reference"/>
    <w:rsid w:val="000B6AC6"/>
    <w:rPr>
      <w:vertAlign w:val="superscript"/>
    </w:rPr>
  </w:style>
  <w:style w:type="paragraph" w:styleId="FootnoteText">
    <w:name w:val="footnote text"/>
    <w:basedOn w:val="Normal"/>
    <w:link w:val="FootnoteTextChar"/>
    <w:rsid w:val="000B6AC6"/>
    <w:rPr>
      <w:rFonts w:eastAsia="Calibri" w:cs="Times New Roman"/>
      <w:sz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rsid w:val="000B6AC6"/>
    <w:rPr>
      <w:rFonts w:ascii="Arial" w:eastAsia="Calibri" w:hAnsi="Arial" w:cs="Times New Roman"/>
      <w:sz w:val="20"/>
      <w:szCs w:val="20"/>
      <w:lang w:val="sr-Latn-CS" w:eastAsia="ar-SA"/>
    </w:rPr>
  </w:style>
  <w:style w:type="paragraph" w:styleId="NoSpacing">
    <w:name w:val="No Spacing"/>
    <w:uiPriority w:val="1"/>
    <w:qFormat/>
    <w:rsid w:val="0046048F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paragraph" w:styleId="Revision">
    <w:name w:val="Revision"/>
    <w:hidden/>
    <w:uiPriority w:val="99"/>
    <w:semiHidden/>
    <w:rsid w:val="0051627D"/>
    <w:pPr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27D"/>
    <w:rPr>
      <w:rFonts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27D"/>
    <w:rPr>
      <w:rFonts w:ascii="Arial" w:eastAsia="Times New Roman" w:hAnsi="Arial" w:cs="Calibri"/>
      <w:b/>
      <w:bCs/>
      <w:sz w:val="20"/>
      <w:szCs w:val="20"/>
      <w:lang w:val="sr-Latn-C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920</Words>
  <Characters>5247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Ristić</dc:creator>
  <cp:keywords/>
  <dc:description/>
  <cp:lastModifiedBy>Sefovi  Opstinske uprave</cp:lastModifiedBy>
  <cp:revision>5</cp:revision>
  <cp:lastPrinted>2025-09-09T10:25:00Z</cp:lastPrinted>
  <dcterms:created xsi:type="dcterms:W3CDTF">2026-09-29T06:42:00Z</dcterms:created>
  <dcterms:modified xsi:type="dcterms:W3CDTF">2026-09-29T08:02:00Z</dcterms:modified>
</cp:coreProperties>
</file>